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09B28" w14:textId="77777777" w:rsidR="005D4FFF" w:rsidRPr="00AA1BA9" w:rsidRDefault="005D4FFF" w:rsidP="005D4FFF">
      <w:pPr>
        <w:rPr>
          <w:rFonts w:ascii="Zilla Slab Light" w:hAnsi="Zilla Slab Light"/>
        </w:rPr>
      </w:pPr>
    </w:p>
    <w:p w14:paraId="798D4ABC" w14:textId="77777777" w:rsidR="005D4FFF" w:rsidRPr="00AA1BA9" w:rsidRDefault="005D4FFF" w:rsidP="005D4FFF">
      <w:pPr>
        <w:rPr>
          <w:rFonts w:ascii="Zilla Slab Light" w:hAnsi="Zilla Slab Light"/>
        </w:rPr>
      </w:pPr>
    </w:p>
    <w:p w14:paraId="3C78FC38" w14:textId="77777777" w:rsidR="005D4FFF" w:rsidRPr="00C81DD5" w:rsidRDefault="005D4FFF" w:rsidP="005D4FFF">
      <w:pPr>
        <w:spacing w:before="120"/>
        <w:rPr>
          <w:rFonts w:ascii="Cambria" w:hAnsi="Cambria"/>
          <w:color w:val="414042"/>
          <w:sz w:val="40"/>
          <w:szCs w:val="40"/>
        </w:rPr>
      </w:pPr>
    </w:p>
    <w:p w14:paraId="0870B5CE" w14:textId="6CB9D4D7" w:rsidR="005D4FFF" w:rsidRPr="003A288A" w:rsidRDefault="005D4FFF" w:rsidP="00F3611F">
      <w:pPr>
        <w:tabs>
          <w:tab w:val="left" w:pos="1260"/>
        </w:tabs>
        <w:spacing w:before="120"/>
        <w:rPr>
          <w:rFonts w:ascii="Cambria" w:hAnsi="Cambria"/>
          <w:color w:val="434E7E"/>
          <w:spacing w:val="-1"/>
          <w:sz w:val="40"/>
          <w:szCs w:val="40"/>
        </w:rPr>
      </w:pPr>
      <w:r w:rsidRPr="003A288A">
        <w:rPr>
          <w:rFonts w:ascii="Cambria" w:hAnsi="Cambria"/>
          <w:color w:val="434E7E"/>
          <w:spacing w:val="-1"/>
          <w:sz w:val="40"/>
          <w:szCs w:val="40"/>
        </w:rPr>
        <w:t>B.</w:t>
      </w:r>
      <w:r w:rsidR="006E5DC5" w:rsidRPr="003A288A">
        <w:rPr>
          <w:rFonts w:ascii="Cambria" w:hAnsi="Cambria"/>
          <w:color w:val="434E7E"/>
          <w:spacing w:val="-1"/>
          <w:sz w:val="40"/>
          <w:szCs w:val="40"/>
        </w:rPr>
        <w:t>15</w:t>
      </w:r>
      <w:r w:rsidR="00F3611F">
        <w:rPr>
          <w:rFonts w:ascii="Cambria" w:hAnsi="Cambria"/>
          <w:color w:val="434E7E"/>
          <w:spacing w:val="-1"/>
          <w:sz w:val="40"/>
          <w:szCs w:val="40"/>
        </w:rPr>
        <w:tab/>
      </w:r>
      <w:r w:rsidR="006E5DC5" w:rsidRPr="003A288A">
        <w:rPr>
          <w:rFonts w:ascii="Cambria" w:hAnsi="Cambria"/>
          <w:color w:val="434E7E"/>
          <w:spacing w:val="-1"/>
          <w:sz w:val="40"/>
          <w:szCs w:val="40"/>
        </w:rPr>
        <w:t>Assess your purchasing practices and options</w:t>
      </w:r>
    </w:p>
    <w:p w14:paraId="66FB61EC" w14:textId="77777777" w:rsidR="005D4FFF" w:rsidRPr="003A288A" w:rsidRDefault="005D4FFF" w:rsidP="005D4FFF">
      <w:pPr>
        <w:rPr>
          <w:rFonts w:ascii="Cambria" w:hAnsi="Cambria"/>
        </w:rPr>
      </w:pPr>
    </w:p>
    <w:p w14:paraId="54E87C84" w14:textId="2367B716" w:rsidR="00AA1BA9" w:rsidRPr="003A288A" w:rsidRDefault="006E5DC5" w:rsidP="00AA1BA9">
      <w:pPr>
        <w:spacing w:before="71" w:line="259" w:lineRule="auto"/>
        <w:rPr>
          <w:rFonts w:ascii="Cambria" w:eastAsia="Arial" w:hAnsi="Cambria" w:cs="Arial"/>
          <w:iCs/>
          <w:color w:val="B31983"/>
        </w:rPr>
      </w:pPr>
      <w:r w:rsidRPr="003A288A">
        <w:rPr>
          <w:rFonts w:ascii="Cambria" w:hAnsi="Cambria"/>
          <w:iCs/>
          <w:color w:val="B31983"/>
        </w:rPr>
        <w:t>An assessment of your purchasing practices and options will help you procure environmentally preferable products in a practical, cost-effective manner. Answer the questions that follow</w:t>
      </w:r>
      <w:r w:rsidR="00AA1BA9" w:rsidRPr="003A288A">
        <w:rPr>
          <w:rFonts w:ascii="Cambria" w:hAnsi="Cambria"/>
          <w:iCs/>
          <w:color w:val="B31983"/>
        </w:rPr>
        <w:t>.</w:t>
      </w:r>
    </w:p>
    <w:p w14:paraId="75FDAF5D" w14:textId="7A2DE53F" w:rsidR="00AA1BA9" w:rsidRPr="003A288A" w:rsidRDefault="006E5DC5" w:rsidP="001D6D8F">
      <w:pPr>
        <w:pStyle w:val="BodyText"/>
        <w:numPr>
          <w:ilvl w:val="0"/>
          <w:numId w:val="3"/>
        </w:numPr>
        <w:spacing w:before="100" w:beforeAutospacing="1" w:after="120"/>
        <w:rPr>
          <w:rFonts w:ascii="Cambria" w:hAnsi="Cambria"/>
          <w:color w:val="414042"/>
        </w:rPr>
      </w:pPr>
      <w:r w:rsidRPr="003A288A">
        <w:rPr>
          <w:rFonts w:ascii="Cambria" w:hAnsi="Cambria"/>
          <w:color w:val="414042"/>
        </w:rPr>
        <w:t>Does the property or company have a sustainable or environmentally preferable purchasing (EPP) policy?</w:t>
      </w:r>
    </w:p>
    <w:p w14:paraId="5B7EACB1" w14:textId="66057387" w:rsidR="00010012" w:rsidRPr="003A288A" w:rsidRDefault="006E5DC5" w:rsidP="00010012">
      <w:pPr>
        <w:pStyle w:val="BodyText"/>
        <w:spacing w:before="100" w:beforeAutospacing="1" w:after="120"/>
        <w:ind w:left="0" w:right="1584" w:firstLine="0"/>
        <w:rPr>
          <w:rFonts w:ascii="Cambria" w:hAnsi="Cambria"/>
          <w:color w:val="414042"/>
        </w:rPr>
      </w:pPr>
      <w:r w:rsidRPr="003A288A">
        <w:rPr>
          <w:rFonts w:ascii="Cambria" w:hAnsi="Cambria"/>
          <w:noProof/>
        </w:rPr>
        <mc:AlternateContent>
          <mc:Choice Requires="wps">
            <w:drawing>
              <wp:anchor distT="0" distB="0" distL="114300" distR="114300" simplePos="0" relativeHeight="251656704" behindDoc="0" locked="0" layoutInCell="1" allowOverlap="1" wp14:anchorId="462B1CB7" wp14:editId="0AD8C47C">
                <wp:simplePos x="0" y="0"/>
                <wp:positionH relativeFrom="column">
                  <wp:posOffset>0</wp:posOffset>
                </wp:positionH>
                <wp:positionV relativeFrom="paragraph">
                  <wp:posOffset>8890</wp:posOffset>
                </wp:positionV>
                <wp:extent cx="5001895" cy="349885"/>
                <wp:effectExtent l="0" t="0" r="27305" b="21590"/>
                <wp:wrapNone/>
                <wp:docPr id="4"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895" cy="349885"/>
                        </a:xfrm>
                        <a:prstGeom prst="rect">
                          <a:avLst/>
                        </a:prstGeom>
                        <a:solidFill>
                          <a:srgbClr val="FFFFFF"/>
                        </a:solidFill>
                        <a:ln w="9525">
                          <a:solidFill>
                            <a:srgbClr val="FFFFFF">
                              <a:lumMod val="85000"/>
                              <a:lumOff val="0"/>
                            </a:srgbClr>
                          </a:solidFill>
                          <a:miter lim="800000"/>
                          <a:headEnd/>
                          <a:tailEnd/>
                        </a:ln>
                      </wps:spPr>
                      <wps:txbx>
                        <w:txbxContent>
                          <w:p w14:paraId="693DB13B" w14:textId="77777777" w:rsidR="00010012" w:rsidRPr="00611C8B" w:rsidRDefault="00010012" w:rsidP="00010012">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2B1CB7" id="_x0000_t202" coordsize="21600,21600" o:spt="202" path="m,l,21600r21600,l21600,xe">
                <v:stroke joinstyle="miter"/>
                <v:path gradientshapeok="t" o:connecttype="rect"/>
              </v:shapetype>
              <v:shape id="Text Box 122" o:spid="_x0000_s1026" type="#_x0000_t202" style="position:absolute;margin-left:0;margin-top:.7pt;width:393.85pt;height:27.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" strokecolor="#d9d9d9">
                <v:textbox style="mso-fit-shape-to-text:t">
                  <w:txbxContent>
                    <w:p w14:paraId="693DB13B" w14:textId="77777777" w:rsidR="00010012" w:rsidRPr="00611C8B" w:rsidRDefault="00010012" w:rsidP="00010012">
                      <w:pPr>
                        <w:rPr>
                          <w:rFonts w:ascii="Cambria" w:hAnsi="Cambria"/>
                          <w:color w:val="414042"/>
                        </w:rPr>
                      </w:pPr>
                    </w:p>
                  </w:txbxContent>
                </v:textbox>
              </v:shape>
            </w:pict>
          </mc:Fallback>
        </mc:AlternateContent>
      </w:r>
    </w:p>
    <w:p w14:paraId="4C113C8E" w14:textId="51841D9A" w:rsidR="006E5DC5" w:rsidRPr="003A288A" w:rsidRDefault="006E5DC5" w:rsidP="00B70EE0">
      <w:pPr>
        <w:pStyle w:val="BodyText"/>
        <w:numPr>
          <w:ilvl w:val="0"/>
          <w:numId w:val="3"/>
        </w:numPr>
        <w:spacing w:before="100" w:beforeAutospacing="1" w:after="120"/>
        <w:ind w:right="90"/>
        <w:rPr>
          <w:rFonts w:ascii="Cambria" w:hAnsi="Cambria"/>
          <w:color w:val="414042"/>
        </w:rPr>
      </w:pPr>
      <w:r w:rsidRPr="003A288A">
        <w:rPr>
          <w:rFonts w:ascii="Cambria" w:hAnsi="Cambria"/>
          <w:color w:val="414042"/>
        </w:rPr>
        <w:t>Estimate the percentage of sustainable products and materials by quantity or cost that the property uses for management operations. Include all applicable products—from paper goods to construction materials.</w:t>
      </w:r>
    </w:p>
    <w:p w14:paraId="03867AEC" w14:textId="45667C62" w:rsidR="00010012" w:rsidRPr="003A288A" w:rsidRDefault="006E5DC5" w:rsidP="00B70EE0">
      <w:pPr>
        <w:pStyle w:val="BodyText"/>
        <w:spacing w:before="100" w:beforeAutospacing="1" w:after="120"/>
        <w:ind w:left="360" w:right="90" w:firstLine="0"/>
        <w:rPr>
          <w:rFonts w:ascii="Cambria" w:hAnsi="Cambria"/>
          <w:color w:val="414042"/>
        </w:rPr>
      </w:pPr>
      <w:r w:rsidRPr="003A288A">
        <w:rPr>
          <w:rFonts w:ascii="Cambria" w:hAnsi="Cambria"/>
          <w:color w:val="434E7E"/>
        </w:rPr>
        <w:t>Note:</w:t>
      </w:r>
      <w:r w:rsidRPr="003A288A">
        <w:rPr>
          <w:rFonts w:ascii="Cambria" w:hAnsi="Cambria"/>
          <w:color w:val="414042"/>
        </w:rPr>
        <w:t xml:space="preserve"> Do not be overly concerned if the percentage is low. The certification process is intended to help the property improve.</w:t>
      </w:r>
    </w:p>
    <w:p w14:paraId="35C0A1BD" w14:textId="0FF9CD15" w:rsidR="00010012" w:rsidRPr="003A288A" w:rsidRDefault="006E5DC5" w:rsidP="00010012">
      <w:pPr>
        <w:pStyle w:val="BodyText"/>
        <w:spacing w:before="100" w:beforeAutospacing="1" w:after="120"/>
        <w:ind w:left="0" w:right="1584" w:firstLine="0"/>
        <w:rPr>
          <w:rFonts w:ascii="Cambria" w:hAnsi="Cambria"/>
          <w:color w:val="414042"/>
        </w:rPr>
      </w:pPr>
      <w:r w:rsidRPr="003A288A">
        <w:rPr>
          <w:rFonts w:ascii="Cambria" w:hAnsi="Cambria"/>
          <w:noProof/>
        </w:rPr>
        <mc:AlternateContent>
          <mc:Choice Requires="wps">
            <w:drawing>
              <wp:anchor distT="0" distB="0" distL="114300" distR="114300" simplePos="0" relativeHeight="251657728" behindDoc="0" locked="0" layoutInCell="1" allowOverlap="1" wp14:anchorId="7EF96009" wp14:editId="106B8D25">
                <wp:simplePos x="0" y="0"/>
                <wp:positionH relativeFrom="column">
                  <wp:posOffset>0</wp:posOffset>
                </wp:positionH>
                <wp:positionV relativeFrom="paragraph">
                  <wp:posOffset>8890</wp:posOffset>
                </wp:positionV>
                <wp:extent cx="5001895" cy="349885"/>
                <wp:effectExtent l="0" t="0" r="27305" b="21590"/>
                <wp:wrapNone/>
                <wp:docPr id="5"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895" cy="349885"/>
                        </a:xfrm>
                        <a:prstGeom prst="rect">
                          <a:avLst/>
                        </a:prstGeom>
                        <a:solidFill>
                          <a:srgbClr val="FFFFFF"/>
                        </a:solidFill>
                        <a:ln w="9525">
                          <a:solidFill>
                            <a:srgbClr val="FFFFFF">
                              <a:lumMod val="85000"/>
                              <a:lumOff val="0"/>
                            </a:srgbClr>
                          </a:solidFill>
                          <a:miter lim="800000"/>
                          <a:headEnd/>
                          <a:tailEnd/>
                        </a:ln>
                      </wps:spPr>
                      <wps:txbx>
                        <w:txbxContent>
                          <w:p w14:paraId="6A43E818" w14:textId="77777777" w:rsidR="00010012" w:rsidRPr="00611C8B" w:rsidRDefault="00010012" w:rsidP="00010012">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EF96009" id="_x0000_s1027" type="#_x0000_t202" style="position:absolute;margin-left:0;margin-top:.7pt;width:393.85pt;height:27.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" strokecolor="#d9d9d9">
                <v:textbox style="mso-fit-shape-to-text:t">
                  <w:txbxContent>
                    <w:p w14:paraId="6A43E818" w14:textId="77777777" w:rsidR="00010012" w:rsidRPr="00611C8B" w:rsidRDefault="00010012" w:rsidP="00010012">
                      <w:pPr>
                        <w:rPr>
                          <w:rFonts w:ascii="Cambria" w:hAnsi="Cambria"/>
                          <w:color w:val="414042"/>
                        </w:rPr>
                      </w:pPr>
                    </w:p>
                  </w:txbxContent>
                </v:textbox>
              </v:shape>
            </w:pict>
          </mc:Fallback>
        </mc:AlternateContent>
      </w:r>
    </w:p>
    <w:p w14:paraId="6FF60E04" w14:textId="76551893" w:rsidR="006E5DC5" w:rsidRPr="003A288A" w:rsidRDefault="006E5DC5" w:rsidP="00B70EE0">
      <w:pPr>
        <w:pStyle w:val="BodyText"/>
        <w:numPr>
          <w:ilvl w:val="0"/>
          <w:numId w:val="3"/>
        </w:numPr>
        <w:spacing w:before="100" w:beforeAutospacing="1" w:after="120"/>
        <w:ind w:right="90"/>
        <w:rPr>
          <w:rFonts w:ascii="Cambria" w:hAnsi="Cambria"/>
          <w:color w:val="414042"/>
        </w:rPr>
      </w:pPr>
      <w:r w:rsidRPr="003A288A">
        <w:rPr>
          <w:rFonts w:ascii="Cambria" w:hAnsi="Cambria"/>
          <w:color w:val="414042"/>
        </w:rPr>
        <w:t xml:space="preserve">Record cost differentials for office, kitchen, restroom, and janitorial products that </w:t>
      </w:r>
      <w:r w:rsidRPr="003A288A">
        <w:rPr>
          <w:rFonts w:ascii="Cambria" w:hAnsi="Cambria"/>
          <w:color w:val="434E7E"/>
        </w:rPr>
        <w:t>currently are not</w:t>
      </w:r>
      <w:r w:rsidRPr="003A288A">
        <w:rPr>
          <w:rFonts w:ascii="Cambria" w:hAnsi="Cambria"/>
          <w:color w:val="414042"/>
        </w:rPr>
        <w:t xml:space="preserve"> environmentally preferable (you do not have to complete the items that the property does not use or are already environmentally preferable). This will allow you to assess the feasibility of switching to the sustainable products.</w:t>
      </w:r>
    </w:p>
    <w:p w14:paraId="20EBF756" w14:textId="40630C30" w:rsidR="00010012" w:rsidRPr="003A288A" w:rsidRDefault="006E5DC5" w:rsidP="00B70EE0">
      <w:pPr>
        <w:pStyle w:val="BodyText"/>
        <w:spacing w:before="100" w:beforeAutospacing="1" w:after="120"/>
        <w:ind w:left="360" w:right="90" w:firstLine="0"/>
        <w:rPr>
          <w:rFonts w:ascii="Cambria" w:hAnsi="Cambria"/>
          <w:color w:val="414042"/>
        </w:rPr>
      </w:pPr>
      <w:r w:rsidRPr="003A288A">
        <w:rPr>
          <w:rFonts w:ascii="Cambria" w:hAnsi="Cambria"/>
          <w:color w:val="414042"/>
        </w:rPr>
        <w:t>Use cost information from your current supplier(s); you may want to have your account representative(s) complete this table. Alternatively, you can use the following sources, in addition to any other sources you find:</w:t>
      </w:r>
    </w:p>
    <w:p w14:paraId="74A6444F" w14:textId="2CD2843A" w:rsidR="006E5DC5" w:rsidRPr="003A288A" w:rsidRDefault="00D55CE5" w:rsidP="00B31C09">
      <w:pPr>
        <w:pStyle w:val="BodyText"/>
        <w:numPr>
          <w:ilvl w:val="1"/>
          <w:numId w:val="6"/>
        </w:numPr>
        <w:spacing w:before="100" w:beforeAutospacing="1" w:after="120"/>
        <w:ind w:right="1584"/>
        <w:rPr>
          <w:rFonts w:ascii="Cambria" w:hAnsi="Cambria"/>
          <w:color w:val="B31983"/>
          <w:u w:val="single"/>
        </w:rPr>
      </w:pPr>
      <w:hyperlink r:id="rId7" w:history="1">
        <w:r w:rsidR="006E5DC5" w:rsidRPr="003A288A">
          <w:rPr>
            <w:rStyle w:val="Hyperlink"/>
            <w:rFonts w:ascii="Cambria" w:hAnsi="Cambria"/>
            <w:color w:val="B31983"/>
          </w:rPr>
          <w:t>Staples – Shop Green Products</w:t>
        </w:r>
      </w:hyperlink>
    </w:p>
    <w:p w14:paraId="2997874F" w14:textId="27488405" w:rsidR="006E5DC5" w:rsidRPr="003A288A" w:rsidRDefault="00D55CE5" w:rsidP="00B31C09">
      <w:pPr>
        <w:pStyle w:val="BodyText"/>
        <w:numPr>
          <w:ilvl w:val="1"/>
          <w:numId w:val="6"/>
        </w:numPr>
        <w:spacing w:before="100" w:beforeAutospacing="1" w:after="120"/>
        <w:ind w:right="1584"/>
        <w:rPr>
          <w:rFonts w:ascii="Cambria" w:hAnsi="Cambria"/>
          <w:color w:val="B31983"/>
          <w:u w:val="single"/>
        </w:rPr>
      </w:pPr>
      <w:hyperlink r:id="rId8" w:history="1">
        <w:r w:rsidR="006E5DC5" w:rsidRPr="003A288A">
          <w:rPr>
            <w:rStyle w:val="Hyperlink"/>
            <w:rFonts w:ascii="Cambria" w:hAnsi="Cambria"/>
            <w:color w:val="B31983"/>
          </w:rPr>
          <w:t>Office Depot Green Buyer’s Guide</w:t>
        </w:r>
      </w:hyperlink>
    </w:p>
    <w:p w14:paraId="352E97E0" w14:textId="7A90D127" w:rsidR="006E5DC5" w:rsidRPr="003A288A" w:rsidRDefault="00D55CE5" w:rsidP="00B31C09">
      <w:pPr>
        <w:pStyle w:val="BodyText"/>
        <w:numPr>
          <w:ilvl w:val="1"/>
          <w:numId w:val="6"/>
        </w:numPr>
        <w:spacing w:before="100" w:beforeAutospacing="1" w:after="120"/>
        <w:ind w:right="1584"/>
        <w:rPr>
          <w:rFonts w:ascii="Cambria" w:hAnsi="Cambria"/>
          <w:color w:val="B31983"/>
          <w:u w:val="single"/>
        </w:rPr>
      </w:pPr>
      <w:hyperlink r:id="rId9" w:history="1">
        <w:r w:rsidR="006E5DC5" w:rsidRPr="003A288A">
          <w:rPr>
            <w:rStyle w:val="Hyperlink"/>
            <w:rFonts w:ascii="Cambria" w:hAnsi="Cambria"/>
            <w:color w:val="B31983"/>
          </w:rPr>
          <w:t>EPA Safer Choice Product Finder</w:t>
        </w:r>
      </w:hyperlink>
    </w:p>
    <w:p w14:paraId="57852C5D" w14:textId="2AFB4ADB" w:rsidR="006E5DC5" w:rsidRPr="003A288A" w:rsidRDefault="00D55CE5" w:rsidP="00B31C09">
      <w:pPr>
        <w:pStyle w:val="BodyText"/>
        <w:numPr>
          <w:ilvl w:val="1"/>
          <w:numId w:val="6"/>
        </w:numPr>
        <w:spacing w:before="100" w:beforeAutospacing="1" w:after="120"/>
        <w:ind w:right="1584"/>
        <w:rPr>
          <w:rFonts w:ascii="Cambria" w:hAnsi="Cambria"/>
          <w:color w:val="B31983"/>
          <w:u w:val="single"/>
        </w:rPr>
      </w:pPr>
      <w:hyperlink r:id="rId10" w:history="1">
        <w:r w:rsidR="006E5DC5" w:rsidRPr="003A288A">
          <w:rPr>
            <w:rStyle w:val="Hyperlink"/>
            <w:rFonts w:ascii="Cambria" w:hAnsi="Cambria"/>
            <w:color w:val="B31983"/>
          </w:rPr>
          <w:t>ENERGY STAR</w:t>
        </w:r>
        <w:r w:rsidR="006E5DC5" w:rsidRPr="001446CA">
          <w:rPr>
            <w:rStyle w:val="Hyperlink"/>
            <w:rFonts w:ascii="Cambria" w:hAnsi="Cambria"/>
            <w:color w:val="B31983"/>
            <w:position w:val="6"/>
            <w:vertAlign w:val="superscript"/>
          </w:rPr>
          <w:t>®</w:t>
        </w:r>
        <w:r w:rsidR="006E5DC5" w:rsidRPr="003A288A">
          <w:rPr>
            <w:rStyle w:val="Hyperlink"/>
            <w:rFonts w:ascii="Cambria" w:hAnsi="Cambria"/>
            <w:color w:val="B31983"/>
          </w:rPr>
          <w:t xml:space="preserve"> Product Finder</w:t>
        </w:r>
      </w:hyperlink>
    </w:p>
    <w:p w14:paraId="1AA434AF" w14:textId="47C8C75D" w:rsidR="00010012" w:rsidRPr="003A288A" w:rsidRDefault="00010012" w:rsidP="00010012">
      <w:pPr>
        <w:pStyle w:val="BodyText"/>
        <w:spacing w:before="100" w:beforeAutospacing="1" w:after="120"/>
        <w:ind w:left="0" w:right="1584" w:firstLine="0"/>
        <w:rPr>
          <w:rFonts w:ascii="Cambria" w:hAnsi="Cambria"/>
          <w:color w:val="414042"/>
        </w:rPr>
      </w:pPr>
    </w:p>
    <w:p w14:paraId="75AA0953" w14:textId="77777777" w:rsidR="00A679BF" w:rsidRPr="003A288A" w:rsidRDefault="00A679BF">
      <w:pPr>
        <w:rPr>
          <w:rFonts w:ascii="Cambria" w:hAnsi="Cambria"/>
        </w:rPr>
      </w:pPr>
      <w:r w:rsidRPr="003A288A">
        <w:rPr>
          <w:rFonts w:ascii="Cambria" w:hAnsi="Cambria"/>
          <w:bCs w:val="0"/>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455"/>
        <w:gridCol w:w="2168"/>
        <w:gridCol w:w="1962"/>
        <w:gridCol w:w="1765"/>
      </w:tblGrid>
      <w:tr w:rsidR="00A679BF" w:rsidRPr="003A288A" w14:paraId="3320A2A9" w14:textId="77777777" w:rsidTr="00A679BF">
        <w:trPr>
          <w:trHeight w:hRule="exact" w:val="511"/>
        </w:trPr>
        <w:tc>
          <w:tcPr>
            <w:tcW w:w="3455" w:type="dxa"/>
            <w:tcBorders>
              <w:top w:val="nil"/>
              <w:left w:val="nil"/>
              <w:right w:val="nil"/>
            </w:tcBorders>
            <w:shd w:val="clear" w:color="auto" w:fill="434E7E"/>
          </w:tcPr>
          <w:p w14:paraId="594312EB" w14:textId="083BB561" w:rsidR="00A679BF" w:rsidRPr="003A288A" w:rsidRDefault="00A679BF" w:rsidP="006D4870">
            <w:pPr>
              <w:pStyle w:val="TableParagraph"/>
              <w:spacing w:before="125"/>
              <w:ind w:left="107"/>
              <w:rPr>
                <w:rFonts w:ascii="Cambria" w:hAnsi="Cambria"/>
                <w:b/>
              </w:rPr>
            </w:pPr>
            <w:r w:rsidRPr="003A288A">
              <w:rPr>
                <w:rFonts w:ascii="Cambria" w:hAnsi="Cambria"/>
                <w:b/>
                <w:color w:val="FFFFFF"/>
              </w:rPr>
              <w:lastRenderedPageBreak/>
              <w:t>Product</w:t>
            </w:r>
          </w:p>
        </w:tc>
        <w:tc>
          <w:tcPr>
            <w:tcW w:w="2168" w:type="dxa"/>
            <w:tcBorders>
              <w:top w:val="nil"/>
              <w:left w:val="nil"/>
              <w:right w:val="nil"/>
            </w:tcBorders>
            <w:shd w:val="clear" w:color="auto" w:fill="434E7E"/>
          </w:tcPr>
          <w:p w14:paraId="7D39A0C0" w14:textId="7FD79ECD" w:rsidR="00A679BF" w:rsidRPr="003A288A" w:rsidRDefault="00A679BF" w:rsidP="00A679BF">
            <w:pPr>
              <w:pStyle w:val="TableParagraph"/>
              <w:spacing w:before="0"/>
              <w:ind w:left="196" w:right="180"/>
              <w:rPr>
                <w:rFonts w:ascii="Cambria" w:hAnsi="Cambria"/>
                <w:b/>
              </w:rPr>
            </w:pPr>
            <w:r w:rsidRPr="003A288A">
              <w:rPr>
                <w:rFonts w:ascii="Cambria" w:hAnsi="Cambria"/>
                <w:b/>
                <w:color w:val="FFFFFF"/>
              </w:rPr>
              <w:t>Cost of standard product</w:t>
            </w:r>
          </w:p>
        </w:tc>
        <w:tc>
          <w:tcPr>
            <w:tcW w:w="1962" w:type="dxa"/>
            <w:tcBorders>
              <w:top w:val="nil"/>
              <w:left w:val="nil"/>
              <w:right w:val="nil"/>
            </w:tcBorders>
            <w:shd w:val="clear" w:color="auto" w:fill="434E7E"/>
          </w:tcPr>
          <w:p w14:paraId="26D8EEB9" w14:textId="68668EBC" w:rsidR="00A679BF" w:rsidRPr="003A288A" w:rsidRDefault="00A679BF" w:rsidP="00A679BF">
            <w:pPr>
              <w:pStyle w:val="TableParagraph"/>
              <w:spacing w:before="0"/>
              <w:ind w:left="308" w:right="289"/>
              <w:rPr>
                <w:rFonts w:ascii="Cambria" w:hAnsi="Cambria"/>
                <w:b/>
              </w:rPr>
            </w:pPr>
            <w:r w:rsidRPr="003A288A">
              <w:rPr>
                <w:rFonts w:ascii="Cambria" w:hAnsi="Cambria"/>
                <w:b/>
                <w:color w:val="FFFFFF"/>
              </w:rPr>
              <w:t>Cost of EPP* product</w:t>
            </w:r>
          </w:p>
        </w:tc>
        <w:tc>
          <w:tcPr>
            <w:tcW w:w="1765" w:type="dxa"/>
            <w:tcBorders>
              <w:top w:val="nil"/>
              <w:left w:val="nil"/>
              <w:right w:val="nil"/>
            </w:tcBorders>
            <w:shd w:val="clear" w:color="auto" w:fill="434E7E"/>
          </w:tcPr>
          <w:p w14:paraId="6B4AE42E" w14:textId="77777777" w:rsidR="00A679BF" w:rsidRPr="003A288A" w:rsidRDefault="00A679BF" w:rsidP="00A679BF">
            <w:pPr>
              <w:pStyle w:val="TableParagraph"/>
              <w:spacing w:before="0"/>
              <w:ind w:left="459" w:right="442"/>
              <w:rPr>
                <w:rFonts w:ascii="Cambria" w:hAnsi="Cambria"/>
                <w:b/>
              </w:rPr>
            </w:pPr>
            <w:r w:rsidRPr="003A288A">
              <w:rPr>
                <w:rFonts w:ascii="Cambria" w:hAnsi="Cambria"/>
                <w:b/>
                <w:color w:val="FFFFFF"/>
              </w:rPr>
              <w:t>Replace (Y/N)?</w:t>
            </w:r>
          </w:p>
        </w:tc>
      </w:tr>
      <w:tr w:rsidR="00A679BF" w:rsidRPr="003A288A" w14:paraId="3BF564D1" w14:textId="77777777" w:rsidTr="00A679BF">
        <w:trPr>
          <w:trHeight w:hRule="exact" w:val="387"/>
        </w:trPr>
        <w:tc>
          <w:tcPr>
            <w:tcW w:w="9350" w:type="dxa"/>
            <w:gridSpan w:val="4"/>
            <w:tcBorders>
              <w:left w:val="single" w:sz="4" w:space="0" w:color="595958"/>
              <w:bottom w:val="single" w:sz="4" w:space="0" w:color="595958"/>
              <w:right w:val="single" w:sz="4" w:space="0" w:color="595958"/>
            </w:tcBorders>
            <w:shd w:val="clear" w:color="auto" w:fill="FFC629"/>
          </w:tcPr>
          <w:p w14:paraId="060D013E" w14:textId="77777777" w:rsidR="00A679BF" w:rsidRPr="003A288A" w:rsidRDefault="00A679BF" w:rsidP="00A679BF">
            <w:pPr>
              <w:pStyle w:val="TableParagraph"/>
              <w:spacing w:before="60"/>
              <w:ind w:right="4137"/>
              <w:rPr>
                <w:rFonts w:ascii="Cambria" w:hAnsi="Cambria"/>
                <w:b/>
                <w:iCs/>
              </w:rPr>
            </w:pPr>
            <w:r w:rsidRPr="003A288A">
              <w:rPr>
                <w:rFonts w:ascii="Cambria" w:hAnsi="Cambria"/>
                <w:b/>
                <w:iCs/>
                <w:color w:val="434E7E"/>
              </w:rPr>
              <w:t>Office</w:t>
            </w:r>
          </w:p>
        </w:tc>
      </w:tr>
      <w:tr w:rsidR="00A679BF" w:rsidRPr="003A288A" w14:paraId="74A970BF" w14:textId="77777777" w:rsidTr="0035551E">
        <w:trPr>
          <w:trHeight w:hRule="exact" w:val="456"/>
        </w:trPr>
        <w:tc>
          <w:tcPr>
            <w:tcW w:w="3455" w:type="dxa"/>
            <w:tcBorders>
              <w:top w:val="single" w:sz="4" w:space="0" w:color="595958"/>
              <w:left w:val="single" w:sz="4" w:space="0" w:color="595958"/>
              <w:bottom w:val="single" w:sz="4" w:space="0" w:color="595958"/>
              <w:right w:val="single" w:sz="4" w:space="0" w:color="595958"/>
            </w:tcBorders>
          </w:tcPr>
          <w:p w14:paraId="50296FBB" w14:textId="77777777" w:rsidR="00A679BF" w:rsidRPr="003A288A" w:rsidRDefault="00A679BF" w:rsidP="001A7B06">
            <w:pPr>
              <w:pStyle w:val="TableParagraph"/>
              <w:spacing w:before="93"/>
              <w:ind w:left="101"/>
              <w:rPr>
                <w:rFonts w:ascii="Cambria" w:hAnsi="Cambria"/>
                <w:color w:val="414042"/>
              </w:rPr>
            </w:pPr>
            <w:r w:rsidRPr="003A288A">
              <w:rPr>
                <w:rFonts w:ascii="Cambria" w:hAnsi="Cambria"/>
                <w:color w:val="414042"/>
              </w:rPr>
              <w:t>Letterhead paper</w:t>
            </w:r>
          </w:p>
        </w:tc>
        <w:tc>
          <w:tcPr>
            <w:tcW w:w="2168" w:type="dxa"/>
            <w:tcBorders>
              <w:top w:val="single" w:sz="4" w:space="0" w:color="595958"/>
              <w:left w:val="single" w:sz="4" w:space="0" w:color="595958"/>
              <w:bottom w:val="single" w:sz="4" w:space="0" w:color="595958"/>
              <w:right w:val="single" w:sz="4" w:space="0" w:color="595958"/>
            </w:tcBorders>
          </w:tcPr>
          <w:p w14:paraId="60B02F8D" w14:textId="77777777" w:rsidR="00A679BF" w:rsidRPr="003A288A" w:rsidRDefault="00A679BF" w:rsidP="00B70EE0">
            <w:pPr>
              <w:ind w:left="101"/>
              <w:jc w:val="center"/>
              <w:rPr>
                <w:rFonts w:ascii="Cambria" w:hAnsi="Cambria"/>
                <w:bCs w:val="0"/>
                <w:color w:val="414042"/>
              </w:rPr>
            </w:pPr>
          </w:p>
        </w:tc>
        <w:tc>
          <w:tcPr>
            <w:tcW w:w="1962" w:type="dxa"/>
            <w:tcBorders>
              <w:top w:val="single" w:sz="4" w:space="0" w:color="595958"/>
              <w:left w:val="single" w:sz="4" w:space="0" w:color="595958"/>
              <w:bottom w:val="single" w:sz="4" w:space="0" w:color="595958"/>
              <w:right w:val="single" w:sz="4" w:space="0" w:color="595958"/>
            </w:tcBorders>
          </w:tcPr>
          <w:p w14:paraId="621D0D29" w14:textId="77777777" w:rsidR="00A679BF" w:rsidRPr="003A288A" w:rsidRDefault="00A679BF" w:rsidP="00B70EE0">
            <w:pPr>
              <w:ind w:left="101"/>
              <w:jc w:val="center"/>
              <w:rPr>
                <w:rFonts w:ascii="Cambria" w:hAnsi="Cambria"/>
                <w:bCs w:val="0"/>
                <w:color w:val="414042"/>
              </w:rPr>
            </w:pPr>
          </w:p>
        </w:tc>
        <w:tc>
          <w:tcPr>
            <w:tcW w:w="1765" w:type="dxa"/>
            <w:tcBorders>
              <w:top w:val="single" w:sz="4" w:space="0" w:color="595958"/>
              <w:left w:val="single" w:sz="4" w:space="0" w:color="595958"/>
              <w:bottom w:val="single" w:sz="4" w:space="0" w:color="595958"/>
              <w:right w:val="single" w:sz="4" w:space="0" w:color="595958"/>
            </w:tcBorders>
          </w:tcPr>
          <w:p w14:paraId="0F8ECF0A" w14:textId="01C34B7B" w:rsidR="00A679BF" w:rsidRPr="003A288A" w:rsidRDefault="00A679BF" w:rsidP="00B70EE0">
            <w:pPr>
              <w:pStyle w:val="TableParagraph"/>
              <w:spacing w:before="0"/>
              <w:ind w:left="101"/>
              <w:jc w:val="center"/>
              <w:rPr>
                <w:rFonts w:ascii="Cambria" w:hAnsi="Cambria"/>
                <w:color w:val="414042"/>
                <w:sz w:val="24"/>
              </w:rPr>
            </w:pPr>
          </w:p>
        </w:tc>
      </w:tr>
      <w:tr w:rsidR="00A679BF" w:rsidRPr="003A288A" w14:paraId="70ED29A3" w14:textId="77777777" w:rsidTr="0035551E">
        <w:trPr>
          <w:trHeight w:hRule="exact" w:val="456"/>
        </w:trPr>
        <w:tc>
          <w:tcPr>
            <w:tcW w:w="3455" w:type="dxa"/>
            <w:tcBorders>
              <w:top w:val="single" w:sz="4" w:space="0" w:color="595958"/>
              <w:left w:val="single" w:sz="4" w:space="0" w:color="595958"/>
              <w:bottom w:val="single" w:sz="4" w:space="0" w:color="595958"/>
              <w:right w:val="single" w:sz="4" w:space="0" w:color="595958"/>
            </w:tcBorders>
            <w:shd w:val="clear" w:color="auto" w:fill="DADADA"/>
          </w:tcPr>
          <w:p w14:paraId="23573F7B" w14:textId="77777777" w:rsidR="00A679BF" w:rsidRPr="003A288A" w:rsidRDefault="00A679BF" w:rsidP="001A7B06">
            <w:pPr>
              <w:pStyle w:val="TableParagraph"/>
              <w:spacing w:before="93"/>
              <w:ind w:left="101"/>
              <w:rPr>
                <w:rFonts w:ascii="Cambria" w:hAnsi="Cambria"/>
                <w:color w:val="414042"/>
              </w:rPr>
            </w:pPr>
            <w:r w:rsidRPr="003A288A">
              <w:rPr>
                <w:rFonts w:ascii="Cambria" w:hAnsi="Cambria"/>
                <w:color w:val="414042"/>
              </w:rPr>
              <w:t>Letter envelopes</w:t>
            </w:r>
          </w:p>
        </w:tc>
        <w:tc>
          <w:tcPr>
            <w:tcW w:w="2168" w:type="dxa"/>
            <w:tcBorders>
              <w:top w:val="single" w:sz="4" w:space="0" w:color="595958"/>
              <w:left w:val="single" w:sz="4" w:space="0" w:color="595958"/>
              <w:bottom w:val="single" w:sz="4" w:space="0" w:color="595958"/>
              <w:right w:val="single" w:sz="4" w:space="0" w:color="595958"/>
            </w:tcBorders>
            <w:shd w:val="clear" w:color="auto" w:fill="DADADA"/>
          </w:tcPr>
          <w:p w14:paraId="652B2155" w14:textId="77777777" w:rsidR="00A679BF" w:rsidRPr="003A288A" w:rsidRDefault="00A679BF" w:rsidP="00B70EE0">
            <w:pPr>
              <w:ind w:left="101"/>
              <w:jc w:val="center"/>
              <w:rPr>
                <w:rFonts w:ascii="Cambria" w:hAnsi="Cambria"/>
                <w:bCs w:val="0"/>
                <w:color w:val="414042"/>
              </w:rPr>
            </w:pPr>
          </w:p>
        </w:tc>
        <w:tc>
          <w:tcPr>
            <w:tcW w:w="1962" w:type="dxa"/>
            <w:tcBorders>
              <w:top w:val="single" w:sz="4" w:space="0" w:color="595958"/>
              <w:left w:val="single" w:sz="4" w:space="0" w:color="595958"/>
              <w:bottom w:val="single" w:sz="4" w:space="0" w:color="595958"/>
              <w:right w:val="single" w:sz="4" w:space="0" w:color="595958"/>
            </w:tcBorders>
            <w:shd w:val="clear" w:color="auto" w:fill="DADADA"/>
          </w:tcPr>
          <w:p w14:paraId="42AA96F1" w14:textId="77777777" w:rsidR="00A679BF" w:rsidRPr="003A288A" w:rsidRDefault="00A679BF" w:rsidP="00B70EE0">
            <w:pPr>
              <w:ind w:left="101"/>
              <w:jc w:val="center"/>
              <w:rPr>
                <w:rFonts w:ascii="Cambria" w:hAnsi="Cambria"/>
                <w:bCs w:val="0"/>
                <w:color w:val="414042"/>
              </w:rPr>
            </w:pPr>
          </w:p>
        </w:tc>
        <w:tc>
          <w:tcPr>
            <w:tcW w:w="1765" w:type="dxa"/>
            <w:tcBorders>
              <w:top w:val="single" w:sz="4" w:space="0" w:color="595958"/>
              <w:left w:val="single" w:sz="4" w:space="0" w:color="595958"/>
              <w:bottom w:val="single" w:sz="4" w:space="0" w:color="595958"/>
              <w:right w:val="single" w:sz="4" w:space="0" w:color="595958"/>
            </w:tcBorders>
            <w:shd w:val="clear" w:color="auto" w:fill="DADADA"/>
          </w:tcPr>
          <w:p w14:paraId="256D65F5" w14:textId="3C336668" w:rsidR="00A679BF" w:rsidRPr="003A288A" w:rsidRDefault="00A679BF" w:rsidP="00B70EE0">
            <w:pPr>
              <w:pStyle w:val="TableParagraph"/>
              <w:tabs>
                <w:tab w:val="left" w:pos="1601"/>
              </w:tabs>
              <w:spacing w:before="0"/>
              <w:ind w:left="101"/>
              <w:jc w:val="center"/>
              <w:rPr>
                <w:rFonts w:ascii="Cambria" w:hAnsi="Cambria"/>
                <w:color w:val="414042"/>
                <w:sz w:val="24"/>
              </w:rPr>
            </w:pPr>
          </w:p>
        </w:tc>
      </w:tr>
      <w:tr w:rsidR="00A679BF" w:rsidRPr="003A288A" w14:paraId="68726F65" w14:textId="77777777" w:rsidTr="0035551E">
        <w:trPr>
          <w:trHeight w:hRule="exact" w:val="456"/>
        </w:trPr>
        <w:tc>
          <w:tcPr>
            <w:tcW w:w="3455" w:type="dxa"/>
            <w:tcBorders>
              <w:top w:val="single" w:sz="4" w:space="0" w:color="595958"/>
              <w:left w:val="single" w:sz="4" w:space="0" w:color="595958"/>
              <w:bottom w:val="single" w:sz="4" w:space="0" w:color="595958"/>
              <w:right w:val="single" w:sz="4" w:space="0" w:color="595958"/>
            </w:tcBorders>
          </w:tcPr>
          <w:p w14:paraId="556356E9" w14:textId="77777777" w:rsidR="00A679BF" w:rsidRPr="003A288A" w:rsidRDefault="00A679BF" w:rsidP="001A7B06">
            <w:pPr>
              <w:pStyle w:val="TableParagraph"/>
              <w:spacing w:before="93"/>
              <w:ind w:left="101"/>
              <w:rPr>
                <w:rFonts w:ascii="Cambria" w:hAnsi="Cambria"/>
                <w:color w:val="414042"/>
              </w:rPr>
            </w:pPr>
            <w:r w:rsidRPr="003A288A">
              <w:rPr>
                <w:rFonts w:ascii="Cambria" w:hAnsi="Cambria"/>
                <w:color w:val="414042"/>
              </w:rPr>
              <w:t>Large envelopes</w:t>
            </w:r>
          </w:p>
        </w:tc>
        <w:tc>
          <w:tcPr>
            <w:tcW w:w="2168" w:type="dxa"/>
            <w:tcBorders>
              <w:top w:val="single" w:sz="4" w:space="0" w:color="595958"/>
              <w:left w:val="single" w:sz="4" w:space="0" w:color="595958"/>
              <w:bottom w:val="single" w:sz="4" w:space="0" w:color="595958"/>
              <w:right w:val="single" w:sz="4" w:space="0" w:color="595958"/>
            </w:tcBorders>
          </w:tcPr>
          <w:p w14:paraId="5F0A1CDB" w14:textId="77777777" w:rsidR="00A679BF" w:rsidRPr="003A288A" w:rsidRDefault="00A679BF" w:rsidP="00B70EE0">
            <w:pPr>
              <w:ind w:left="101"/>
              <w:jc w:val="center"/>
              <w:rPr>
                <w:rFonts w:ascii="Cambria" w:hAnsi="Cambria"/>
                <w:bCs w:val="0"/>
                <w:color w:val="414042"/>
              </w:rPr>
            </w:pPr>
          </w:p>
        </w:tc>
        <w:tc>
          <w:tcPr>
            <w:tcW w:w="1962" w:type="dxa"/>
            <w:tcBorders>
              <w:top w:val="single" w:sz="4" w:space="0" w:color="595958"/>
              <w:left w:val="single" w:sz="4" w:space="0" w:color="595958"/>
              <w:bottom w:val="single" w:sz="4" w:space="0" w:color="595958"/>
              <w:right w:val="single" w:sz="4" w:space="0" w:color="595958"/>
            </w:tcBorders>
          </w:tcPr>
          <w:p w14:paraId="2201F333" w14:textId="77777777" w:rsidR="00A679BF" w:rsidRPr="003A288A" w:rsidRDefault="00A679BF" w:rsidP="00B70EE0">
            <w:pPr>
              <w:ind w:left="101"/>
              <w:jc w:val="center"/>
              <w:rPr>
                <w:rFonts w:ascii="Cambria" w:hAnsi="Cambria"/>
                <w:bCs w:val="0"/>
                <w:color w:val="414042"/>
              </w:rPr>
            </w:pPr>
          </w:p>
        </w:tc>
        <w:tc>
          <w:tcPr>
            <w:tcW w:w="1765" w:type="dxa"/>
            <w:tcBorders>
              <w:top w:val="single" w:sz="4" w:space="0" w:color="595958"/>
              <w:left w:val="single" w:sz="4" w:space="0" w:color="595958"/>
              <w:bottom w:val="single" w:sz="4" w:space="0" w:color="595958"/>
              <w:right w:val="single" w:sz="4" w:space="0" w:color="595958"/>
            </w:tcBorders>
          </w:tcPr>
          <w:p w14:paraId="3FDBA5BF" w14:textId="1AEC6A85" w:rsidR="00A679BF" w:rsidRPr="003A288A" w:rsidRDefault="00A679BF" w:rsidP="00B70EE0">
            <w:pPr>
              <w:pStyle w:val="TableParagraph"/>
              <w:spacing w:before="0"/>
              <w:ind w:left="101"/>
              <w:jc w:val="center"/>
              <w:rPr>
                <w:rFonts w:ascii="Cambria" w:hAnsi="Cambria"/>
                <w:color w:val="414042"/>
                <w:sz w:val="24"/>
              </w:rPr>
            </w:pPr>
          </w:p>
        </w:tc>
      </w:tr>
      <w:tr w:rsidR="00A679BF" w:rsidRPr="003A288A" w14:paraId="0649CD32" w14:textId="77777777" w:rsidTr="0035551E">
        <w:trPr>
          <w:trHeight w:hRule="exact" w:val="456"/>
        </w:trPr>
        <w:tc>
          <w:tcPr>
            <w:tcW w:w="3455" w:type="dxa"/>
            <w:tcBorders>
              <w:top w:val="single" w:sz="4" w:space="0" w:color="595958"/>
              <w:left w:val="single" w:sz="4" w:space="0" w:color="595958"/>
              <w:bottom w:val="single" w:sz="4" w:space="0" w:color="595958"/>
              <w:right w:val="single" w:sz="4" w:space="0" w:color="595958"/>
            </w:tcBorders>
            <w:shd w:val="clear" w:color="auto" w:fill="DADADA"/>
          </w:tcPr>
          <w:p w14:paraId="09285BD3" w14:textId="77777777" w:rsidR="00A679BF" w:rsidRPr="003A288A" w:rsidRDefault="00A679BF" w:rsidP="001A7B06">
            <w:pPr>
              <w:pStyle w:val="TableParagraph"/>
              <w:spacing w:before="93"/>
              <w:ind w:left="101"/>
              <w:rPr>
                <w:rFonts w:ascii="Cambria" w:hAnsi="Cambria"/>
                <w:color w:val="414042"/>
              </w:rPr>
            </w:pPr>
            <w:r w:rsidRPr="003A288A">
              <w:rPr>
                <w:rFonts w:ascii="Cambria" w:hAnsi="Cambria"/>
                <w:color w:val="414042"/>
              </w:rPr>
              <w:t>Copy paper</w:t>
            </w:r>
          </w:p>
        </w:tc>
        <w:tc>
          <w:tcPr>
            <w:tcW w:w="2168" w:type="dxa"/>
            <w:tcBorders>
              <w:top w:val="single" w:sz="4" w:space="0" w:color="595958"/>
              <w:left w:val="single" w:sz="4" w:space="0" w:color="595958"/>
              <w:bottom w:val="single" w:sz="4" w:space="0" w:color="595958"/>
              <w:right w:val="single" w:sz="4" w:space="0" w:color="595958"/>
            </w:tcBorders>
            <w:shd w:val="clear" w:color="auto" w:fill="DADADA"/>
          </w:tcPr>
          <w:p w14:paraId="6C5750DE" w14:textId="77777777" w:rsidR="00A679BF" w:rsidRPr="003A288A" w:rsidRDefault="00A679BF" w:rsidP="00B70EE0">
            <w:pPr>
              <w:ind w:left="101"/>
              <w:jc w:val="center"/>
              <w:rPr>
                <w:rFonts w:ascii="Cambria" w:hAnsi="Cambria"/>
                <w:bCs w:val="0"/>
                <w:color w:val="414042"/>
              </w:rPr>
            </w:pPr>
          </w:p>
        </w:tc>
        <w:tc>
          <w:tcPr>
            <w:tcW w:w="1962" w:type="dxa"/>
            <w:tcBorders>
              <w:top w:val="single" w:sz="4" w:space="0" w:color="595958"/>
              <w:left w:val="single" w:sz="4" w:space="0" w:color="595958"/>
              <w:bottom w:val="single" w:sz="4" w:space="0" w:color="595958"/>
              <w:right w:val="single" w:sz="4" w:space="0" w:color="595958"/>
            </w:tcBorders>
            <w:shd w:val="clear" w:color="auto" w:fill="DADADA"/>
          </w:tcPr>
          <w:p w14:paraId="6CC63CB9" w14:textId="77777777" w:rsidR="00A679BF" w:rsidRPr="003A288A" w:rsidRDefault="00A679BF" w:rsidP="00B70EE0">
            <w:pPr>
              <w:ind w:left="101"/>
              <w:jc w:val="center"/>
              <w:rPr>
                <w:rFonts w:ascii="Cambria" w:hAnsi="Cambria"/>
                <w:bCs w:val="0"/>
                <w:color w:val="414042"/>
              </w:rPr>
            </w:pPr>
          </w:p>
        </w:tc>
        <w:tc>
          <w:tcPr>
            <w:tcW w:w="1765" w:type="dxa"/>
            <w:tcBorders>
              <w:top w:val="single" w:sz="4" w:space="0" w:color="595958"/>
              <w:left w:val="single" w:sz="4" w:space="0" w:color="595958"/>
              <w:bottom w:val="single" w:sz="4" w:space="0" w:color="595958"/>
              <w:right w:val="single" w:sz="4" w:space="0" w:color="595958"/>
            </w:tcBorders>
            <w:shd w:val="clear" w:color="auto" w:fill="DADADA"/>
          </w:tcPr>
          <w:p w14:paraId="0C146A97" w14:textId="7ABF2669" w:rsidR="00A679BF" w:rsidRPr="003A288A" w:rsidRDefault="00A679BF" w:rsidP="00B70EE0">
            <w:pPr>
              <w:pStyle w:val="TableParagraph"/>
              <w:tabs>
                <w:tab w:val="left" w:pos="1601"/>
              </w:tabs>
              <w:spacing w:before="0"/>
              <w:ind w:left="101"/>
              <w:jc w:val="center"/>
              <w:rPr>
                <w:rFonts w:ascii="Cambria" w:hAnsi="Cambria"/>
                <w:color w:val="414042"/>
                <w:sz w:val="24"/>
              </w:rPr>
            </w:pPr>
          </w:p>
        </w:tc>
      </w:tr>
      <w:tr w:rsidR="00A679BF" w:rsidRPr="003A288A" w14:paraId="2B27EB1D" w14:textId="77777777" w:rsidTr="0035551E">
        <w:trPr>
          <w:trHeight w:hRule="exact" w:val="456"/>
        </w:trPr>
        <w:tc>
          <w:tcPr>
            <w:tcW w:w="3455" w:type="dxa"/>
            <w:tcBorders>
              <w:top w:val="single" w:sz="4" w:space="0" w:color="595958"/>
              <w:left w:val="single" w:sz="4" w:space="0" w:color="595958"/>
              <w:bottom w:val="single" w:sz="4" w:space="0" w:color="595958"/>
              <w:right w:val="single" w:sz="4" w:space="0" w:color="595958"/>
            </w:tcBorders>
          </w:tcPr>
          <w:p w14:paraId="58519C54" w14:textId="77777777" w:rsidR="00A679BF" w:rsidRPr="003A288A" w:rsidRDefault="00A679BF" w:rsidP="001A7B06">
            <w:pPr>
              <w:pStyle w:val="TableParagraph"/>
              <w:spacing w:before="93"/>
              <w:ind w:left="101"/>
              <w:rPr>
                <w:rFonts w:ascii="Cambria" w:hAnsi="Cambria"/>
                <w:color w:val="414042"/>
              </w:rPr>
            </w:pPr>
            <w:r w:rsidRPr="003A288A">
              <w:rPr>
                <w:rFonts w:ascii="Cambria" w:hAnsi="Cambria"/>
                <w:color w:val="414042"/>
              </w:rPr>
              <w:t>Copy toner</w:t>
            </w:r>
          </w:p>
        </w:tc>
        <w:tc>
          <w:tcPr>
            <w:tcW w:w="2168" w:type="dxa"/>
            <w:tcBorders>
              <w:top w:val="single" w:sz="4" w:space="0" w:color="595958"/>
              <w:left w:val="single" w:sz="4" w:space="0" w:color="595958"/>
              <w:bottom w:val="single" w:sz="4" w:space="0" w:color="595958"/>
              <w:right w:val="single" w:sz="4" w:space="0" w:color="595958"/>
            </w:tcBorders>
          </w:tcPr>
          <w:p w14:paraId="4DE71FF3" w14:textId="77777777" w:rsidR="00A679BF" w:rsidRPr="003A288A" w:rsidRDefault="00A679BF" w:rsidP="00B70EE0">
            <w:pPr>
              <w:ind w:left="101"/>
              <w:jc w:val="center"/>
              <w:rPr>
                <w:rFonts w:ascii="Cambria" w:hAnsi="Cambria"/>
                <w:bCs w:val="0"/>
                <w:color w:val="414042"/>
              </w:rPr>
            </w:pPr>
          </w:p>
        </w:tc>
        <w:tc>
          <w:tcPr>
            <w:tcW w:w="1962" w:type="dxa"/>
            <w:tcBorders>
              <w:top w:val="single" w:sz="4" w:space="0" w:color="595958"/>
              <w:left w:val="single" w:sz="4" w:space="0" w:color="595958"/>
              <w:bottom w:val="single" w:sz="4" w:space="0" w:color="595958"/>
              <w:right w:val="single" w:sz="4" w:space="0" w:color="595958"/>
            </w:tcBorders>
          </w:tcPr>
          <w:p w14:paraId="36C19A86" w14:textId="77777777" w:rsidR="00A679BF" w:rsidRPr="003A288A" w:rsidRDefault="00A679BF" w:rsidP="00B70EE0">
            <w:pPr>
              <w:ind w:left="101"/>
              <w:jc w:val="center"/>
              <w:rPr>
                <w:rFonts w:ascii="Cambria" w:hAnsi="Cambria"/>
                <w:bCs w:val="0"/>
                <w:color w:val="414042"/>
              </w:rPr>
            </w:pPr>
          </w:p>
        </w:tc>
        <w:tc>
          <w:tcPr>
            <w:tcW w:w="1765" w:type="dxa"/>
            <w:tcBorders>
              <w:top w:val="single" w:sz="4" w:space="0" w:color="595958"/>
              <w:left w:val="single" w:sz="4" w:space="0" w:color="595958"/>
              <w:bottom w:val="single" w:sz="4" w:space="0" w:color="595958"/>
              <w:right w:val="single" w:sz="4" w:space="0" w:color="595958"/>
            </w:tcBorders>
          </w:tcPr>
          <w:p w14:paraId="3C51DA13" w14:textId="12318FE5" w:rsidR="00A679BF" w:rsidRPr="003A288A" w:rsidRDefault="00A679BF" w:rsidP="00B70EE0">
            <w:pPr>
              <w:pStyle w:val="TableParagraph"/>
              <w:spacing w:before="0"/>
              <w:ind w:left="101"/>
              <w:jc w:val="center"/>
              <w:rPr>
                <w:rFonts w:ascii="Cambria" w:hAnsi="Cambria"/>
                <w:color w:val="414042"/>
                <w:sz w:val="24"/>
              </w:rPr>
            </w:pPr>
          </w:p>
        </w:tc>
      </w:tr>
      <w:tr w:rsidR="00A679BF" w:rsidRPr="003A288A" w14:paraId="3F3E6257"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1098CD0A" w14:textId="77777777" w:rsidR="00A679BF" w:rsidRPr="003A288A" w:rsidRDefault="00A679BF" w:rsidP="001A7B06">
            <w:pPr>
              <w:pStyle w:val="TableParagraph"/>
              <w:ind w:left="101"/>
              <w:rPr>
                <w:rFonts w:ascii="Cambria" w:hAnsi="Cambria"/>
                <w:color w:val="414042"/>
              </w:rPr>
            </w:pPr>
            <w:r w:rsidRPr="003A288A">
              <w:rPr>
                <w:rFonts w:ascii="Cambria" w:hAnsi="Cambria"/>
                <w:color w:val="414042"/>
              </w:rPr>
              <w:t>File folders</w:t>
            </w:r>
          </w:p>
        </w:tc>
        <w:tc>
          <w:tcPr>
            <w:tcW w:w="2168" w:type="dxa"/>
            <w:shd w:val="clear" w:color="auto" w:fill="DADADA"/>
          </w:tcPr>
          <w:p w14:paraId="50FEC19D" w14:textId="77777777" w:rsidR="00A679BF" w:rsidRPr="003A288A" w:rsidRDefault="00A679BF" w:rsidP="00B70EE0">
            <w:pPr>
              <w:ind w:left="101"/>
              <w:jc w:val="center"/>
              <w:rPr>
                <w:rFonts w:ascii="Cambria" w:hAnsi="Cambria"/>
                <w:bCs w:val="0"/>
                <w:color w:val="414042"/>
              </w:rPr>
            </w:pPr>
          </w:p>
        </w:tc>
        <w:tc>
          <w:tcPr>
            <w:tcW w:w="1962" w:type="dxa"/>
            <w:shd w:val="clear" w:color="auto" w:fill="DADADA"/>
          </w:tcPr>
          <w:p w14:paraId="58567ABA" w14:textId="77777777" w:rsidR="00A679BF" w:rsidRPr="003A288A" w:rsidRDefault="00A679BF" w:rsidP="00B70EE0">
            <w:pPr>
              <w:ind w:left="101"/>
              <w:jc w:val="center"/>
              <w:rPr>
                <w:rFonts w:ascii="Cambria" w:hAnsi="Cambria"/>
                <w:bCs w:val="0"/>
                <w:color w:val="414042"/>
              </w:rPr>
            </w:pPr>
          </w:p>
        </w:tc>
        <w:tc>
          <w:tcPr>
            <w:tcW w:w="1765" w:type="dxa"/>
            <w:shd w:val="clear" w:color="auto" w:fill="DADADA"/>
          </w:tcPr>
          <w:p w14:paraId="08AF117B" w14:textId="126A0083" w:rsidR="00A679BF" w:rsidRPr="003A288A" w:rsidRDefault="00A679BF" w:rsidP="00B70EE0">
            <w:pPr>
              <w:pStyle w:val="TableParagraph"/>
              <w:tabs>
                <w:tab w:val="left" w:pos="1606"/>
              </w:tabs>
              <w:spacing w:before="0"/>
              <w:ind w:left="101"/>
              <w:jc w:val="center"/>
              <w:rPr>
                <w:rFonts w:ascii="Cambria" w:hAnsi="Cambria"/>
                <w:color w:val="414042"/>
                <w:sz w:val="24"/>
              </w:rPr>
            </w:pPr>
          </w:p>
        </w:tc>
      </w:tr>
      <w:tr w:rsidR="00A679BF" w:rsidRPr="003A288A" w14:paraId="494E4203"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574F8875" w14:textId="77777777" w:rsidR="00A679BF" w:rsidRPr="003A288A" w:rsidRDefault="00A679BF" w:rsidP="001A7B06">
            <w:pPr>
              <w:pStyle w:val="TableParagraph"/>
              <w:ind w:left="101"/>
              <w:rPr>
                <w:rFonts w:ascii="Cambria" w:hAnsi="Cambria"/>
                <w:color w:val="414042"/>
              </w:rPr>
            </w:pPr>
            <w:r w:rsidRPr="003A288A">
              <w:rPr>
                <w:rFonts w:ascii="Cambria" w:hAnsi="Cambria"/>
                <w:color w:val="414042"/>
              </w:rPr>
              <w:t>Desktop sorters and trays</w:t>
            </w:r>
          </w:p>
        </w:tc>
        <w:tc>
          <w:tcPr>
            <w:tcW w:w="2168" w:type="dxa"/>
          </w:tcPr>
          <w:p w14:paraId="2132DD14" w14:textId="77777777" w:rsidR="00A679BF" w:rsidRPr="003A288A" w:rsidRDefault="00A679BF" w:rsidP="00B70EE0">
            <w:pPr>
              <w:ind w:left="101"/>
              <w:jc w:val="center"/>
              <w:rPr>
                <w:rFonts w:ascii="Cambria" w:hAnsi="Cambria"/>
                <w:bCs w:val="0"/>
                <w:color w:val="414042"/>
              </w:rPr>
            </w:pPr>
          </w:p>
        </w:tc>
        <w:tc>
          <w:tcPr>
            <w:tcW w:w="1962" w:type="dxa"/>
          </w:tcPr>
          <w:p w14:paraId="3758034F" w14:textId="77777777" w:rsidR="00A679BF" w:rsidRPr="003A288A" w:rsidRDefault="00A679BF" w:rsidP="00B70EE0">
            <w:pPr>
              <w:ind w:left="101"/>
              <w:jc w:val="center"/>
              <w:rPr>
                <w:rFonts w:ascii="Cambria" w:hAnsi="Cambria"/>
                <w:bCs w:val="0"/>
                <w:color w:val="414042"/>
              </w:rPr>
            </w:pPr>
          </w:p>
        </w:tc>
        <w:tc>
          <w:tcPr>
            <w:tcW w:w="1765" w:type="dxa"/>
          </w:tcPr>
          <w:p w14:paraId="4683CCA2" w14:textId="07A25D89" w:rsidR="00A679BF" w:rsidRPr="003A288A" w:rsidRDefault="00A679BF" w:rsidP="00B70EE0">
            <w:pPr>
              <w:pStyle w:val="TableParagraph"/>
              <w:spacing w:before="0"/>
              <w:ind w:left="101"/>
              <w:jc w:val="center"/>
              <w:rPr>
                <w:rFonts w:ascii="Cambria" w:hAnsi="Cambria"/>
                <w:color w:val="414042"/>
                <w:sz w:val="24"/>
              </w:rPr>
            </w:pPr>
          </w:p>
        </w:tc>
      </w:tr>
      <w:tr w:rsidR="00A679BF" w:rsidRPr="003A288A" w14:paraId="75098F18"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5A473ACA" w14:textId="77777777" w:rsidR="00A679BF" w:rsidRPr="003A288A" w:rsidRDefault="00A679BF" w:rsidP="001A7B06">
            <w:pPr>
              <w:pStyle w:val="TableParagraph"/>
              <w:ind w:left="101"/>
              <w:rPr>
                <w:rFonts w:ascii="Cambria" w:hAnsi="Cambria"/>
                <w:color w:val="414042"/>
              </w:rPr>
            </w:pPr>
            <w:r w:rsidRPr="003A288A">
              <w:rPr>
                <w:rFonts w:ascii="Cambria" w:hAnsi="Cambria"/>
                <w:color w:val="414042"/>
              </w:rPr>
              <w:t>Calendars and planners</w:t>
            </w:r>
          </w:p>
        </w:tc>
        <w:tc>
          <w:tcPr>
            <w:tcW w:w="2168" w:type="dxa"/>
            <w:shd w:val="clear" w:color="auto" w:fill="DADADA"/>
          </w:tcPr>
          <w:p w14:paraId="79A73F15" w14:textId="77777777" w:rsidR="00A679BF" w:rsidRPr="003A288A" w:rsidRDefault="00A679BF" w:rsidP="00B70EE0">
            <w:pPr>
              <w:ind w:left="101"/>
              <w:jc w:val="center"/>
              <w:rPr>
                <w:rFonts w:ascii="Cambria" w:hAnsi="Cambria"/>
                <w:bCs w:val="0"/>
                <w:color w:val="414042"/>
              </w:rPr>
            </w:pPr>
          </w:p>
        </w:tc>
        <w:tc>
          <w:tcPr>
            <w:tcW w:w="1962" w:type="dxa"/>
            <w:shd w:val="clear" w:color="auto" w:fill="DADADA"/>
          </w:tcPr>
          <w:p w14:paraId="202BF175" w14:textId="77777777" w:rsidR="00A679BF" w:rsidRPr="003A288A" w:rsidRDefault="00A679BF" w:rsidP="00B70EE0">
            <w:pPr>
              <w:ind w:left="101"/>
              <w:jc w:val="center"/>
              <w:rPr>
                <w:rFonts w:ascii="Cambria" w:hAnsi="Cambria"/>
                <w:bCs w:val="0"/>
                <w:color w:val="414042"/>
              </w:rPr>
            </w:pPr>
          </w:p>
        </w:tc>
        <w:tc>
          <w:tcPr>
            <w:tcW w:w="1765" w:type="dxa"/>
            <w:shd w:val="clear" w:color="auto" w:fill="DADADA"/>
          </w:tcPr>
          <w:p w14:paraId="50DACD7A" w14:textId="7AEB103B" w:rsidR="00A679BF" w:rsidRPr="003A288A" w:rsidRDefault="00A679BF" w:rsidP="00B70EE0">
            <w:pPr>
              <w:pStyle w:val="TableParagraph"/>
              <w:tabs>
                <w:tab w:val="left" w:pos="1606"/>
              </w:tabs>
              <w:spacing w:before="0"/>
              <w:ind w:left="101"/>
              <w:jc w:val="center"/>
              <w:rPr>
                <w:rFonts w:ascii="Cambria" w:hAnsi="Cambria"/>
                <w:color w:val="414042"/>
                <w:sz w:val="24"/>
              </w:rPr>
            </w:pPr>
          </w:p>
        </w:tc>
      </w:tr>
      <w:tr w:rsidR="00A679BF" w:rsidRPr="003A288A" w14:paraId="1F0CF23B"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0AC37A64" w14:textId="77777777" w:rsidR="00A679BF" w:rsidRPr="003A288A" w:rsidRDefault="00A679BF" w:rsidP="001A7B06">
            <w:pPr>
              <w:pStyle w:val="TableParagraph"/>
              <w:ind w:left="101"/>
              <w:rPr>
                <w:rFonts w:ascii="Cambria" w:hAnsi="Cambria"/>
                <w:color w:val="414042"/>
              </w:rPr>
            </w:pPr>
            <w:r w:rsidRPr="003A288A">
              <w:rPr>
                <w:rFonts w:ascii="Cambria" w:hAnsi="Cambria"/>
                <w:color w:val="414042"/>
              </w:rPr>
              <w:t>Pens</w:t>
            </w:r>
          </w:p>
        </w:tc>
        <w:tc>
          <w:tcPr>
            <w:tcW w:w="2168" w:type="dxa"/>
          </w:tcPr>
          <w:p w14:paraId="083B0CBF" w14:textId="77777777" w:rsidR="00A679BF" w:rsidRPr="003A288A" w:rsidRDefault="00A679BF" w:rsidP="00B70EE0">
            <w:pPr>
              <w:ind w:left="101"/>
              <w:jc w:val="center"/>
              <w:rPr>
                <w:rFonts w:ascii="Cambria" w:hAnsi="Cambria"/>
                <w:bCs w:val="0"/>
                <w:color w:val="414042"/>
              </w:rPr>
            </w:pPr>
          </w:p>
        </w:tc>
        <w:tc>
          <w:tcPr>
            <w:tcW w:w="1962" w:type="dxa"/>
          </w:tcPr>
          <w:p w14:paraId="5C64BAA0" w14:textId="77777777" w:rsidR="00A679BF" w:rsidRPr="003A288A" w:rsidRDefault="00A679BF" w:rsidP="00B70EE0">
            <w:pPr>
              <w:ind w:left="101"/>
              <w:jc w:val="center"/>
              <w:rPr>
                <w:rFonts w:ascii="Cambria" w:hAnsi="Cambria"/>
                <w:bCs w:val="0"/>
                <w:color w:val="414042"/>
              </w:rPr>
            </w:pPr>
          </w:p>
        </w:tc>
        <w:tc>
          <w:tcPr>
            <w:tcW w:w="1765" w:type="dxa"/>
          </w:tcPr>
          <w:p w14:paraId="1F5871A8" w14:textId="26DAA1DE" w:rsidR="00A679BF" w:rsidRPr="003A288A" w:rsidRDefault="00A679BF" w:rsidP="00B70EE0">
            <w:pPr>
              <w:pStyle w:val="TableParagraph"/>
              <w:spacing w:before="0"/>
              <w:ind w:left="101"/>
              <w:jc w:val="center"/>
              <w:rPr>
                <w:rFonts w:ascii="Cambria" w:hAnsi="Cambria"/>
                <w:color w:val="414042"/>
                <w:sz w:val="24"/>
              </w:rPr>
            </w:pPr>
          </w:p>
        </w:tc>
      </w:tr>
      <w:tr w:rsidR="00A679BF" w:rsidRPr="003A288A" w14:paraId="5C45C576"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4EB57DC0" w14:textId="77777777" w:rsidR="00A679BF" w:rsidRPr="003A288A" w:rsidRDefault="00A679BF" w:rsidP="001A7B06">
            <w:pPr>
              <w:pStyle w:val="TableParagraph"/>
              <w:ind w:left="101"/>
              <w:rPr>
                <w:rFonts w:ascii="Cambria" w:hAnsi="Cambria"/>
                <w:color w:val="414042"/>
              </w:rPr>
            </w:pPr>
            <w:r w:rsidRPr="003A288A">
              <w:rPr>
                <w:rFonts w:ascii="Cambria" w:hAnsi="Cambria"/>
                <w:color w:val="414042"/>
              </w:rPr>
              <w:t>Pencils</w:t>
            </w:r>
          </w:p>
        </w:tc>
        <w:tc>
          <w:tcPr>
            <w:tcW w:w="2168" w:type="dxa"/>
            <w:shd w:val="clear" w:color="auto" w:fill="DADADA"/>
          </w:tcPr>
          <w:p w14:paraId="23A6110F" w14:textId="77777777" w:rsidR="00A679BF" w:rsidRPr="003A288A" w:rsidRDefault="00A679BF" w:rsidP="00B70EE0">
            <w:pPr>
              <w:ind w:left="101"/>
              <w:jc w:val="center"/>
              <w:rPr>
                <w:rFonts w:ascii="Cambria" w:hAnsi="Cambria"/>
                <w:bCs w:val="0"/>
                <w:color w:val="414042"/>
              </w:rPr>
            </w:pPr>
          </w:p>
        </w:tc>
        <w:tc>
          <w:tcPr>
            <w:tcW w:w="1962" w:type="dxa"/>
            <w:shd w:val="clear" w:color="auto" w:fill="DADADA"/>
          </w:tcPr>
          <w:p w14:paraId="34E92BEA" w14:textId="77777777" w:rsidR="00A679BF" w:rsidRPr="003A288A" w:rsidRDefault="00A679BF" w:rsidP="00B70EE0">
            <w:pPr>
              <w:ind w:left="101"/>
              <w:jc w:val="center"/>
              <w:rPr>
                <w:rFonts w:ascii="Cambria" w:hAnsi="Cambria"/>
                <w:bCs w:val="0"/>
                <w:color w:val="414042"/>
              </w:rPr>
            </w:pPr>
          </w:p>
        </w:tc>
        <w:tc>
          <w:tcPr>
            <w:tcW w:w="1765" w:type="dxa"/>
            <w:shd w:val="clear" w:color="auto" w:fill="DADADA"/>
          </w:tcPr>
          <w:p w14:paraId="70468413" w14:textId="2C8093FF" w:rsidR="00A679BF" w:rsidRPr="003A288A" w:rsidRDefault="00A679BF" w:rsidP="00B70EE0">
            <w:pPr>
              <w:pStyle w:val="TableParagraph"/>
              <w:tabs>
                <w:tab w:val="left" w:pos="1606"/>
              </w:tabs>
              <w:spacing w:before="0"/>
              <w:ind w:left="101"/>
              <w:jc w:val="center"/>
              <w:rPr>
                <w:rFonts w:ascii="Cambria" w:hAnsi="Cambria"/>
                <w:color w:val="414042"/>
                <w:sz w:val="24"/>
              </w:rPr>
            </w:pPr>
          </w:p>
        </w:tc>
      </w:tr>
      <w:tr w:rsidR="00A679BF" w:rsidRPr="003A288A" w14:paraId="7DD9B9C8"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7BB523BE" w14:textId="77777777" w:rsidR="00A679BF" w:rsidRPr="003A288A" w:rsidRDefault="00A679BF" w:rsidP="001A7B06">
            <w:pPr>
              <w:pStyle w:val="TableParagraph"/>
              <w:ind w:left="101"/>
              <w:rPr>
                <w:rFonts w:ascii="Cambria" w:hAnsi="Cambria"/>
                <w:color w:val="414042"/>
              </w:rPr>
            </w:pPr>
            <w:r w:rsidRPr="003A288A">
              <w:rPr>
                <w:rFonts w:ascii="Cambria" w:hAnsi="Cambria"/>
                <w:color w:val="414042"/>
              </w:rPr>
              <w:t>Easel pads</w:t>
            </w:r>
          </w:p>
        </w:tc>
        <w:tc>
          <w:tcPr>
            <w:tcW w:w="2168" w:type="dxa"/>
          </w:tcPr>
          <w:p w14:paraId="6F293518" w14:textId="77777777" w:rsidR="00A679BF" w:rsidRPr="003A288A" w:rsidRDefault="00A679BF" w:rsidP="00B70EE0">
            <w:pPr>
              <w:ind w:left="101"/>
              <w:jc w:val="center"/>
              <w:rPr>
                <w:rFonts w:ascii="Cambria" w:hAnsi="Cambria"/>
                <w:bCs w:val="0"/>
                <w:color w:val="414042"/>
              </w:rPr>
            </w:pPr>
          </w:p>
        </w:tc>
        <w:tc>
          <w:tcPr>
            <w:tcW w:w="1962" w:type="dxa"/>
          </w:tcPr>
          <w:p w14:paraId="1AE6CA57" w14:textId="77777777" w:rsidR="00A679BF" w:rsidRPr="003A288A" w:rsidRDefault="00A679BF" w:rsidP="00B70EE0">
            <w:pPr>
              <w:ind w:left="101"/>
              <w:jc w:val="center"/>
              <w:rPr>
                <w:rFonts w:ascii="Cambria" w:hAnsi="Cambria"/>
                <w:bCs w:val="0"/>
                <w:color w:val="414042"/>
              </w:rPr>
            </w:pPr>
          </w:p>
        </w:tc>
        <w:tc>
          <w:tcPr>
            <w:tcW w:w="1765" w:type="dxa"/>
          </w:tcPr>
          <w:p w14:paraId="22ED1F62" w14:textId="5BBA6903" w:rsidR="00A679BF" w:rsidRPr="003A288A" w:rsidRDefault="00A679BF" w:rsidP="00B70EE0">
            <w:pPr>
              <w:pStyle w:val="TableParagraph"/>
              <w:spacing w:before="0"/>
              <w:ind w:left="101"/>
              <w:jc w:val="center"/>
              <w:rPr>
                <w:rFonts w:ascii="Cambria" w:hAnsi="Cambria"/>
                <w:color w:val="414042"/>
                <w:sz w:val="24"/>
              </w:rPr>
            </w:pPr>
          </w:p>
        </w:tc>
      </w:tr>
      <w:tr w:rsidR="00A679BF" w:rsidRPr="003A288A" w14:paraId="0FC4721F"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24B91CED" w14:textId="77777777" w:rsidR="00A679BF" w:rsidRPr="003A288A" w:rsidRDefault="00A679BF" w:rsidP="001A7B06">
            <w:pPr>
              <w:pStyle w:val="TableParagraph"/>
              <w:ind w:left="101"/>
              <w:rPr>
                <w:rFonts w:ascii="Cambria" w:hAnsi="Cambria"/>
                <w:color w:val="414042"/>
              </w:rPr>
            </w:pPr>
            <w:r w:rsidRPr="003A288A">
              <w:rPr>
                <w:rFonts w:ascii="Cambria" w:hAnsi="Cambria"/>
                <w:color w:val="414042"/>
              </w:rPr>
              <w:t>Chairs</w:t>
            </w:r>
          </w:p>
        </w:tc>
        <w:tc>
          <w:tcPr>
            <w:tcW w:w="2168" w:type="dxa"/>
            <w:shd w:val="clear" w:color="auto" w:fill="DADADA"/>
          </w:tcPr>
          <w:p w14:paraId="6C977FE5" w14:textId="77777777" w:rsidR="00A679BF" w:rsidRPr="003A288A" w:rsidRDefault="00A679BF" w:rsidP="00B70EE0">
            <w:pPr>
              <w:ind w:left="101"/>
              <w:jc w:val="center"/>
              <w:rPr>
                <w:rFonts w:ascii="Cambria" w:hAnsi="Cambria"/>
                <w:bCs w:val="0"/>
                <w:color w:val="414042"/>
              </w:rPr>
            </w:pPr>
          </w:p>
        </w:tc>
        <w:tc>
          <w:tcPr>
            <w:tcW w:w="1962" w:type="dxa"/>
            <w:shd w:val="clear" w:color="auto" w:fill="DADADA"/>
          </w:tcPr>
          <w:p w14:paraId="0B125F31" w14:textId="77777777" w:rsidR="00A679BF" w:rsidRPr="003A288A" w:rsidRDefault="00A679BF" w:rsidP="00B70EE0">
            <w:pPr>
              <w:ind w:left="101"/>
              <w:jc w:val="center"/>
              <w:rPr>
                <w:rFonts w:ascii="Cambria" w:hAnsi="Cambria"/>
                <w:bCs w:val="0"/>
                <w:color w:val="414042"/>
              </w:rPr>
            </w:pPr>
          </w:p>
        </w:tc>
        <w:tc>
          <w:tcPr>
            <w:tcW w:w="1765" w:type="dxa"/>
            <w:shd w:val="clear" w:color="auto" w:fill="DADADA"/>
          </w:tcPr>
          <w:p w14:paraId="5ADA9CF6" w14:textId="195B8DF4" w:rsidR="00A679BF" w:rsidRPr="003A288A" w:rsidRDefault="00A679BF" w:rsidP="00B70EE0">
            <w:pPr>
              <w:pStyle w:val="TableParagraph"/>
              <w:tabs>
                <w:tab w:val="left" w:pos="1606"/>
              </w:tabs>
              <w:spacing w:before="0"/>
              <w:ind w:left="101"/>
              <w:jc w:val="center"/>
              <w:rPr>
                <w:rFonts w:ascii="Cambria" w:hAnsi="Cambria"/>
                <w:color w:val="414042"/>
                <w:sz w:val="24"/>
              </w:rPr>
            </w:pPr>
          </w:p>
        </w:tc>
      </w:tr>
      <w:tr w:rsidR="00A679BF" w:rsidRPr="003A288A" w14:paraId="598D9B52"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7E5AC030" w14:textId="77777777" w:rsidR="00A679BF" w:rsidRPr="003A288A" w:rsidRDefault="00A679BF" w:rsidP="001A7B06">
            <w:pPr>
              <w:pStyle w:val="TableParagraph"/>
              <w:ind w:left="101"/>
              <w:rPr>
                <w:rFonts w:ascii="Cambria" w:hAnsi="Cambria"/>
                <w:color w:val="414042"/>
              </w:rPr>
            </w:pPr>
            <w:r w:rsidRPr="003A288A">
              <w:rPr>
                <w:rFonts w:ascii="Cambria" w:hAnsi="Cambria"/>
                <w:color w:val="414042"/>
              </w:rPr>
              <w:t>Floor chair pads</w:t>
            </w:r>
          </w:p>
        </w:tc>
        <w:tc>
          <w:tcPr>
            <w:tcW w:w="2168" w:type="dxa"/>
          </w:tcPr>
          <w:p w14:paraId="7A8BE2BA" w14:textId="77777777" w:rsidR="00A679BF" w:rsidRPr="003A288A" w:rsidRDefault="00A679BF" w:rsidP="00B70EE0">
            <w:pPr>
              <w:ind w:left="101"/>
              <w:jc w:val="center"/>
              <w:rPr>
                <w:rFonts w:ascii="Cambria" w:hAnsi="Cambria"/>
                <w:bCs w:val="0"/>
                <w:color w:val="414042"/>
              </w:rPr>
            </w:pPr>
          </w:p>
        </w:tc>
        <w:tc>
          <w:tcPr>
            <w:tcW w:w="1962" w:type="dxa"/>
          </w:tcPr>
          <w:p w14:paraId="6385EBFC" w14:textId="77777777" w:rsidR="00A679BF" w:rsidRPr="003A288A" w:rsidRDefault="00A679BF" w:rsidP="00B70EE0">
            <w:pPr>
              <w:ind w:left="101"/>
              <w:jc w:val="center"/>
              <w:rPr>
                <w:rFonts w:ascii="Cambria" w:hAnsi="Cambria"/>
                <w:bCs w:val="0"/>
                <w:color w:val="414042"/>
              </w:rPr>
            </w:pPr>
          </w:p>
        </w:tc>
        <w:tc>
          <w:tcPr>
            <w:tcW w:w="1765" w:type="dxa"/>
          </w:tcPr>
          <w:p w14:paraId="23BB0A79" w14:textId="686198C3" w:rsidR="00A679BF" w:rsidRPr="003A288A" w:rsidRDefault="00A679BF" w:rsidP="00B70EE0">
            <w:pPr>
              <w:pStyle w:val="TableParagraph"/>
              <w:spacing w:before="0"/>
              <w:ind w:left="101"/>
              <w:jc w:val="center"/>
              <w:rPr>
                <w:rFonts w:ascii="Cambria" w:hAnsi="Cambria"/>
                <w:color w:val="414042"/>
                <w:sz w:val="24"/>
              </w:rPr>
            </w:pPr>
          </w:p>
        </w:tc>
      </w:tr>
      <w:tr w:rsidR="00A679BF" w:rsidRPr="003A288A" w14:paraId="7CD23B19"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16"/>
        </w:trPr>
        <w:tc>
          <w:tcPr>
            <w:tcW w:w="3455" w:type="dxa"/>
            <w:shd w:val="clear" w:color="auto" w:fill="DADADA"/>
          </w:tcPr>
          <w:p w14:paraId="288C910D" w14:textId="77777777" w:rsidR="00A679BF" w:rsidRPr="003A288A" w:rsidRDefault="00A679BF" w:rsidP="001A7B06">
            <w:pPr>
              <w:pStyle w:val="TableParagraph"/>
              <w:spacing w:before="0"/>
              <w:ind w:left="101" w:right="460"/>
              <w:rPr>
                <w:rFonts w:ascii="Cambria" w:hAnsi="Cambria"/>
                <w:color w:val="414042"/>
              </w:rPr>
            </w:pPr>
            <w:r w:rsidRPr="003A288A">
              <w:rPr>
                <w:rFonts w:ascii="Cambria" w:hAnsi="Cambria"/>
                <w:color w:val="414042"/>
              </w:rPr>
              <w:t>Task light bulbs (standard vs. ENERGY STAR)</w:t>
            </w:r>
          </w:p>
        </w:tc>
        <w:tc>
          <w:tcPr>
            <w:tcW w:w="2168" w:type="dxa"/>
            <w:shd w:val="clear" w:color="auto" w:fill="DADADA"/>
          </w:tcPr>
          <w:p w14:paraId="33A567A8" w14:textId="77777777" w:rsidR="00A679BF" w:rsidRPr="003A288A" w:rsidRDefault="00A679BF" w:rsidP="00B70EE0">
            <w:pPr>
              <w:ind w:left="101"/>
              <w:jc w:val="center"/>
              <w:rPr>
                <w:rFonts w:ascii="Cambria" w:hAnsi="Cambria"/>
                <w:bCs w:val="0"/>
                <w:color w:val="414042"/>
              </w:rPr>
            </w:pPr>
          </w:p>
        </w:tc>
        <w:tc>
          <w:tcPr>
            <w:tcW w:w="1962" w:type="dxa"/>
            <w:shd w:val="clear" w:color="auto" w:fill="DADADA"/>
          </w:tcPr>
          <w:p w14:paraId="6B8659E4" w14:textId="77777777" w:rsidR="00A679BF" w:rsidRPr="003A288A" w:rsidRDefault="00A679BF" w:rsidP="00B70EE0">
            <w:pPr>
              <w:ind w:left="101"/>
              <w:jc w:val="center"/>
              <w:rPr>
                <w:rFonts w:ascii="Cambria" w:hAnsi="Cambria"/>
                <w:bCs w:val="0"/>
                <w:color w:val="414042"/>
              </w:rPr>
            </w:pPr>
          </w:p>
        </w:tc>
        <w:tc>
          <w:tcPr>
            <w:tcW w:w="1765" w:type="dxa"/>
            <w:shd w:val="clear" w:color="auto" w:fill="DADADA"/>
          </w:tcPr>
          <w:p w14:paraId="1C337312" w14:textId="032E69DA" w:rsidR="00A679BF" w:rsidRPr="003A288A" w:rsidRDefault="00A679BF" w:rsidP="00B70EE0">
            <w:pPr>
              <w:pStyle w:val="TableParagraph"/>
              <w:tabs>
                <w:tab w:val="left" w:pos="1606"/>
              </w:tabs>
              <w:spacing w:before="0"/>
              <w:ind w:left="101"/>
              <w:jc w:val="center"/>
              <w:rPr>
                <w:rFonts w:ascii="Cambria" w:hAnsi="Cambria"/>
                <w:color w:val="414042"/>
                <w:sz w:val="24"/>
              </w:rPr>
            </w:pPr>
          </w:p>
        </w:tc>
      </w:tr>
      <w:tr w:rsidR="00A679BF" w:rsidRPr="003A288A" w14:paraId="13685487"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16"/>
        </w:trPr>
        <w:tc>
          <w:tcPr>
            <w:tcW w:w="3455" w:type="dxa"/>
          </w:tcPr>
          <w:p w14:paraId="28322BD0" w14:textId="77777777" w:rsidR="00A679BF" w:rsidRPr="003A288A" w:rsidRDefault="00A679BF" w:rsidP="001A7B06">
            <w:pPr>
              <w:pStyle w:val="TableParagraph"/>
              <w:spacing w:before="0"/>
              <w:ind w:left="101" w:right="913"/>
              <w:rPr>
                <w:rFonts w:ascii="Cambria" w:hAnsi="Cambria"/>
                <w:color w:val="414042"/>
              </w:rPr>
            </w:pPr>
            <w:r w:rsidRPr="003A288A">
              <w:rPr>
                <w:rFonts w:ascii="Cambria" w:hAnsi="Cambria"/>
                <w:color w:val="414042"/>
              </w:rPr>
              <w:t>Computers (standard vs. ENERGY STAR)</w:t>
            </w:r>
          </w:p>
        </w:tc>
        <w:tc>
          <w:tcPr>
            <w:tcW w:w="2168" w:type="dxa"/>
          </w:tcPr>
          <w:p w14:paraId="27C79C9C" w14:textId="77777777" w:rsidR="00A679BF" w:rsidRPr="003A288A" w:rsidRDefault="00A679BF" w:rsidP="00B70EE0">
            <w:pPr>
              <w:ind w:left="101"/>
              <w:jc w:val="center"/>
              <w:rPr>
                <w:rFonts w:ascii="Cambria" w:hAnsi="Cambria"/>
                <w:bCs w:val="0"/>
                <w:color w:val="414042"/>
              </w:rPr>
            </w:pPr>
          </w:p>
        </w:tc>
        <w:tc>
          <w:tcPr>
            <w:tcW w:w="1962" w:type="dxa"/>
          </w:tcPr>
          <w:p w14:paraId="2FCFE28A" w14:textId="77777777" w:rsidR="00A679BF" w:rsidRPr="003A288A" w:rsidRDefault="00A679BF" w:rsidP="00B70EE0">
            <w:pPr>
              <w:ind w:left="101"/>
              <w:jc w:val="center"/>
              <w:rPr>
                <w:rFonts w:ascii="Cambria" w:hAnsi="Cambria"/>
                <w:bCs w:val="0"/>
                <w:color w:val="414042"/>
              </w:rPr>
            </w:pPr>
          </w:p>
        </w:tc>
        <w:tc>
          <w:tcPr>
            <w:tcW w:w="1765" w:type="dxa"/>
          </w:tcPr>
          <w:p w14:paraId="5532A81D" w14:textId="269F9116" w:rsidR="00A679BF" w:rsidRPr="003A288A" w:rsidRDefault="00A679BF" w:rsidP="00B70EE0">
            <w:pPr>
              <w:pStyle w:val="TableParagraph"/>
              <w:spacing w:before="0"/>
              <w:ind w:left="101"/>
              <w:jc w:val="center"/>
              <w:rPr>
                <w:rFonts w:ascii="Cambria" w:hAnsi="Cambria"/>
                <w:color w:val="414042"/>
                <w:sz w:val="24"/>
              </w:rPr>
            </w:pPr>
          </w:p>
        </w:tc>
      </w:tr>
      <w:tr w:rsidR="00A679BF" w:rsidRPr="003A288A" w14:paraId="2061B63B"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16"/>
        </w:trPr>
        <w:tc>
          <w:tcPr>
            <w:tcW w:w="3455" w:type="dxa"/>
            <w:shd w:val="clear" w:color="auto" w:fill="DADADA"/>
          </w:tcPr>
          <w:p w14:paraId="247F796A" w14:textId="77777777" w:rsidR="00A679BF" w:rsidRPr="003A288A" w:rsidRDefault="00A679BF" w:rsidP="001A7B06">
            <w:pPr>
              <w:pStyle w:val="TableParagraph"/>
              <w:spacing w:before="0"/>
              <w:ind w:left="101" w:right="363"/>
              <w:rPr>
                <w:rFonts w:ascii="Cambria" w:hAnsi="Cambria"/>
                <w:color w:val="414042"/>
              </w:rPr>
            </w:pPr>
            <w:r w:rsidRPr="003A288A">
              <w:rPr>
                <w:rFonts w:ascii="Cambria" w:hAnsi="Cambria"/>
                <w:color w:val="414042"/>
              </w:rPr>
              <w:t>Display monitors (standard vs. ENERGY STAR)</w:t>
            </w:r>
          </w:p>
        </w:tc>
        <w:tc>
          <w:tcPr>
            <w:tcW w:w="2168" w:type="dxa"/>
            <w:shd w:val="clear" w:color="auto" w:fill="DADADA"/>
          </w:tcPr>
          <w:p w14:paraId="49619E17" w14:textId="77777777" w:rsidR="00A679BF" w:rsidRPr="003A288A" w:rsidRDefault="00A679BF" w:rsidP="00B70EE0">
            <w:pPr>
              <w:ind w:left="101"/>
              <w:jc w:val="center"/>
              <w:rPr>
                <w:rFonts w:ascii="Cambria" w:hAnsi="Cambria"/>
                <w:bCs w:val="0"/>
                <w:color w:val="414042"/>
              </w:rPr>
            </w:pPr>
          </w:p>
        </w:tc>
        <w:tc>
          <w:tcPr>
            <w:tcW w:w="1962" w:type="dxa"/>
            <w:shd w:val="clear" w:color="auto" w:fill="DADADA"/>
          </w:tcPr>
          <w:p w14:paraId="40FAB63E" w14:textId="77777777" w:rsidR="00A679BF" w:rsidRPr="003A288A" w:rsidRDefault="00A679BF" w:rsidP="00B70EE0">
            <w:pPr>
              <w:ind w:left="101"/>
              <w:jc w:val="center"/>
              <w:rPr>
                <w:rFonts w:ascii="Cambria" w:hAnsi="Cambria"/>
                <w:bCs w:val="0"/>
                <w:color w:val="414042"/>
              </w:rPr>
            </w:pPr>
          </w:p>
        </w:tc>
        <w:tc>
          <w:tcPr>
            <w:tcW w:w="1765" w:type="dxa"/>
            <w:shd w:val="clear" w:color="auto" w:fill="DADADA"/>
          </w:tcPr>
          <w:p w14:paraId="6D2E32DA" w14:textId="528DB802" w:rsidR="00A679BF" w:rsidRPr="003A288A" w:rsidRDefault="00A679BF" w:rsidP="00B70EE0">
            <w:pPr>
              <w:pStyle w:val="TableParagraph"/>
              <w:tabs>
                <w:tab w:val="left" w:pos="1606"/>
              </w:tabs>
              <w:spacing w:before="0"/>
              <w:ind w:left="101"/>
              <w:jc w:val="center"/>
              <w:rPr>
                <w:rFonts w:ascii="Cambria" w:hAnsi="Cambria"/>
                <w:color w:val="414042"/>
                <w:sz w:val="24"/>
              </w:rPr>
            </w:pPr>
          </w:p>
        </w:tc>
      </w:tr>
      <w:tr w:rsidR="00A679BF" w:rsidRPr="003A288A" w14:paraId="02706A99"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16"/>
        </w:trPr>
        <w:tc>
          <w:tcPr>
            <w:tcW w:w="3455" w:type="dxa"/>
          </w:tcPr>
          <w:p w14:paraId="5F98B199" w14:textId="77777777" w:rsidR="00A679BF" w:rsidRPr="003A288A" w:rsidRDefault="00A679BF" w:rsidP="001A7B06">
            <w:pPr>
              <w:pStyle w:val="TableParagraph"/>
              <w:spacing w:before="0"/>
              <w:ind w:left="101" w:right="241"/>
              <w:rPr>
                <w:rFonts w:ascii="Cambria" w:hAnsi="Cambria"/>
                <w:color w:val="414042"/>
              </w:rPr>
            </w:pPr>
            <w:r w:rsidRPr="003A288A">
              <w:rPr>
                <w:rFonts w:ascii="Cambria" w:hAnsi="Cambria"/>
                <w:color w:val="414042"/>
              </w:rPr>
              <w:t>Printers (standard vs. ENERGY STAR)</w:t>
            </w:r>
          </w:p>
        </w:tc>
        <w:tc>
          <w:tcPr>
            <w:tcW w:w="2168" w:type="dxa"/>
          </w:tcPr>
          <w:p w14:paraId="7FE23550" w14:textId="77777777" w:rsidR="00A679BF" w:rsidRPr="003A288A" w:rsidRDefault="00A679BF" w:rsidP="00B70EE0">
            <w:pPr>
              <w:ind w:left="101"/>
              <w:jc w:val="center"/>
              <w:rPr>
                <w:rFonts w:ascii="Cambria" w:hAnsi="Cambria"/>
                <w:bCs w:val="0"/>
                <w:color w:val="414042"/>
              </w:rPr>
            </w:pPr>
          </w:p>
        </w:tc>
        <w:tc>
          <w:tcPr>
            <w:tcW w:w="1962" w:type="dxa"/>
          </w:tcPr>
          <w:p w14:paraId="24242C22" w14:textId="77777777" w:rsidR="00A679BF" w:rsidRPr="003A288A" w:rsidRDefault="00A679BF" w:rsidP="00B70EE0">
            <w:pPr>
              <w:ind w:left="101"/>
              <w:jc w:val="center"/>
              <w:rPr>
                <w:rFonts w:ascii="Cambria" w:hAnsi="Cambria"/>
                <w:bCs w:val="0"/>
                <w:color w:val="414042"/>
              </w:rPr>
            </w:pPr>
          </w:p>
        </w:tc>
        <w:tc>
          <w:tcPr>
            <w:tcW w:w="1765" w:type="dxa"/>
          </w:tcPr>
          <w:p w14:paraId="1ABDE7C0" w14:textId="21D90C5B" w:rsidR="00A679BF" w:rsidRPr="003A288A" w:rsidRDefault="00A679BF" w:rsidP="00B70EE0">
            <w:pPr>
              <w:pStyle w:val="TableParagraph"/>
              <w:spacing w:before="0"/>
              <w:ind w:left="101"/>
              <w:jc w:val="center"/>
              <w:rPr>
                <w:rFonts w:ascii="Cambria" w:hAnsi="Cambria"/>
                <w:color w:val="414042"/>
                <w:sz w:val="24"/>
              </w:rPr>
            </w:pPr>
          </w:p>
        </w:tc>
      </w:tr>
      <w:tr w:rsidR="00A679BF" w:rsidRPr="003A288A" w14:paraId="40B9391F"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388"/>
        </w:trPr>
        <w:tc>
          <w:tcPr>
            <w:tcW w:w="9350" w:type="dxa"/>
            <w:gridSpan w:val="4"/>
            <w:shd w:val="clear" w:color="auto" w:fill="FFC629"/>
          </w:tcPr>
          <w:p w14:paraId="2DB62BC0" w14:textId="20C28292" w:rsidR="00A679BF" w:rsidRPr="00611C8B" w:rsidRDefault="00611C8B" w:rsidP="0035551E">
            <w:pPr>
              <w:pStyle w:val="TableParagraph"/>
              <w:pageBreakBefore/>
              <w:spacing w:before="0"/>
              <w:ind w:left="101" w:right="4133"/>
              <w:rPr>
                <w:rFonts w:ascii="Cambria" w:hAnsi="Cambria"/>
                <w:b/>
                <w:iCs/>
                <w:color w:val="434E7E"/>
              </w:rPr>
            </w:pPr>
            <w:r w:rsidRPr="00611C8B">
              <w:rPr>
                <w:rFonts w:ascii="Cambria" w:hAnsi="Cambria"/>
                <w:b/>
                <w:iCs/>
                <w:color w:val="434E7E"/>
              </w:rPr>
              <w:lastRenderedPageBreak/>
              <w:t>Kitchen</w:t>
            </w:r>
          </w:p>
        </w:tc>
      </w:tr>
      <w:tr w:rsidR="00A679BF" w:rsidRPr="003A288A" w14:paraId="022CFCEA"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1CD138F9" w14:textId="77777777" w:rsidR="00A679BF" w:rsidRPr="003A288A" w:rsidRDefault="00A679BF" w:rsidP="006D4870">
            <w:pPr>
              <w:pStyle w:val="TableParagraph"/>
              <w:spacing w:before="93"/>
              <w:rPr>
                <w:rFonts w:ascii="Cambria" w:hAnsi="Cambria"/>
                <w:color w:val="414042"/>
              </w:rPr>
            </w:pPr>
            <w:r w:rsidRPr="003A288A">
              <w:rPr>
                <w:rFonts w:ascii="Cambria" w:hAnsi="Cambria"/>
                <w:color w:val="414042"/>
              </w:rPr>
              <w:t>Napkins</w:t>
            </w:r>
          </w:p>
        </w:tc>
        <w:tc>
          <w:tcPr>
            <w:tcW w:w="2168" w:type="dxa"/>
          </w:tcPr>
          <w:p w14:paraId="218372B7" w14:textId="77777777" w:rsidR="00A679BF" w:rsidRPr="003A288A" w:rsidRDefault="00A679BF" w:rsidP="0035551E">
            <w:pPr>
              <w:ind w:left="101"/>
              <w:rPr>
                <w:rFonts w:ascii="Cambria" w:hAnsi="Cambria"/>
                <w:color w:val="414042"/>
              </w:rPr>
            </w:pPr>
          </w:p>
        </w:tc>
        <w:tc>
          <w:tcPr>
            <w:tcW w:w="1962" w:type="dxa"/>
          </w:tcPr>
          <w:p w14:paraId="4AD48A2E" w14:textId="77777777" w:rsidR="00A679BF" w:rsidRPr="003A288A" w:rsidRDefault="00A679BF" w:rsidP="0035551E">
            <w:pPr>
              <w:ind w:left="101"/>
              <w:rPr>
                <w:rFonts w:ascii="Cambria" w:hAnsi="Cambria"/>
                <w:color w:val="414042"/>
              </w:rPr>
            </w:pPr>
          </w:p>
        </w:tc>
        <w:tc>
          <w:tcPr>
            <w:tcW w:w="1765" w:type="dxa"/>
          </w:tcPr>
          <w:p w14:paraId="56C5ED49" w14:textId="22F0959B" w:rsidR="00A679BF" w:rsidRPr="003A288A" w:rsidRDefault="00A679BF" w:rsidP="0035551E">
            <w:pPr>
              <w:pStyle w:val="TableParagraph"/>
              <w:spacing w:before="0"/>
              <w:ind w:left="101"/>
              <w:rPr>
                <w:rFonts w:ascii="Cambria" w:hAnsi="Cambria"/>
                <w:color w:val="414042"/>
                <w:sz w:val="24"/>
              </w:rPr>
            </w:pPr>
          </w:p>
        </w:tc>
      </w:tr>
      <w:tr w:rsidR="00A679BF" w:rsidRPr="003A288A" w14:paraId="6B122B15"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12EF45FF" w14:textId="77777777" w:rsidR="00A679BF" w:rsidRPr="003A288A" w:rsidRDefault="00A679BF" w:rsidP="006D4870">
            <w:pPr>
              <w:pStyle w:val="TableParagraph"/>
              <w:spacing w:before="93"/>
              <w:rPr>
                <w:rFonts w:ascii="Cambria" w:hAnsi="Cambria"/>
                <w:color w:val="414042"/>
              </w:rPr>
            </w:pPr>
            <w:r w:rsidRPr="003A288A">
              <w:rPr>
                <w:rFonts w:ascii="Cambria" w:hAnsi="Cambria"/>
                <w:color w:val="414042"/>
              </w:rPr>
              <w:t>Cutlery</w:t>
            </w:r>
          </w:p>
        </w:tc>
        <w:tc>
          <w:tcPr>
            <w:tcW w:w="2168" w:type="dxa"/>
            <w:shd w:val="clear" w:color="auto" w:fill="DADADA"/>
          </w:tcPr>
          <w:p w14:paraId="005D08D5" w14:textId="77777777" w:rsidR="00A679BF" w:rsidRPr="003A288A" w:rsidRDefault="00A679BF" w:rsidP="0035551E">
            <w:pPr>
              <w:ind w:left="101"/>
              <w:rPr>
                <w:rFonts w:ascii="Cambria" w:hAnsi="Cambria"/>
                <w:color w:val="414042"/>
              </w:rPr>
            </w:pPr>
          </w:p>
        </w:tc>
        <w:tc>
          <w:tcPr>
            <w:tcW w:w="1962" w:type="dxa"/>
            <w:shd w:val="clear" w:color="auto" w:fill="DADADA"/>
          </w:tcPr>
          <w:p w14:paraId="0C28788C" w14:textId="77777777" w:rsidR="00A679BF" w:rsidRPr="003A288A" w:rsidRDefault="00A679BF" w:rsidP="0035551E">
            <w:pPr>
              <w:ind w:left="101"/>
              <w:rPr>
                <w:rFonts w:ascii="Cambria" w:hAnsi="Cambria"/>
                <w:color w:val="414042"/>
              </w:rPr>
            </w:pPr>
          </w:p>
        </w:tc>
        <w:tc>
          <w:tcPr>
            <w:tcW w:w="1765" w:type="dxa"/>
            <w:shd w:val="clear" w:color="auto" w:fill="DADADA"/>
          </w:tcPr>
          <w:p w14:paraId="07A549F0" w14:textId="02A821BF" w:rsidR="00A679BF" w:rsidRPr="003A288A" w:rsidRDefault="00A679BF" w:rsidP="0035551E">
            <w:pPr>
              <w:pStyle w:val="TableParagraph"/>
              <w:tabs>
                <w:tab w:val="left" w:pos="1606"/>
              </w:tabs>
              <w:spacing w:before="0"/>
              <w:ind w:left="101"/>
              <w:rPr>
                <w:rFonts w:ascii="Cambria" w:hAnsi="Cambria"/>
                <w:color w:val="414042"/>
                <w:sz w:val="24"/>
              </w:rPr>
            </w:pPr>
          </w:p>
        </w:tc>
      </w:tr>
      <w:tr w:rsidR="00A679BF" w:rsidRPr="003A288A" w14:paraId="4EBDBDC2"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330BAA56" w14:textId="77777777" w:rsidR="00A679BF" w:rsidRPr="003A288A" w:rsidRDefault="00A679BF" w:rsidP="006D4870">
            <w:pPr>
              <w:pStyle w:val="TableParagraph"/>
              <w:spacing w:before="93"/>
              <w:rPr>
                <w:rFonts w:ascii="Cambria" w:hAnsi="Cambria"/>
                <w:color w:val="414042"/>
              </w:rPr>
            </w:pPr>
            <w:r w:rsidRPr="003A288A">
              <w:rPr>
                <w:rFonts w:ascii="Cambria" w:hAnsi="Cambria"/>
                <w:color w:val="414042"/>
              </w:rPr>
              <w:t>Paper cups</w:t>
            </w:r>
          </w:p>
        </w:tc>
        <w:tc>
          <w:tcPr>
            <w:tcW w:w="2168" w:type="dxa"/>
          </w:tcPr>
          <w:p w14:paraId="619272CB" w14:textId="77777777" w:rsidR="00A679BF" w:rsidRPr="003A288A" w:rsidRDefault="00A679BF" w:rsidP="0035551E">
            <w:pPr>
              <w:ind w:left="101"/>
              <w:rPr>
                <w:rFonts w:ascii="Cambria" w:hAnsi="Cambria"/>
                <w:color w:val="414042"/>
              </w:rPr>
            </w:pPr>
          </w:p>
        </w:tc>
        <w:tc>
          <w:tcPr>
            <w:tcW w:w="1962" w:type="dxa"/>
          </w:tcPr>
          <w:p w14:paraId="4A4AAF83" w14:textId="77777777" w:rsidR="00A679BF" w:rsidRPr="003A288A" w:rsidRDefault="00A679BF" w:rsidP="0035551E">
            <w:pPr>
              <w:ind w:left="101"/>
              <w:rPr>
                <w:rFonts w:ascii="Cambria" w:hAnsi="Cambria"/>
                <w:color w:val="414042"/>
              </w:rPr>
            </w:pPr>
          </w:p>
        </w:tc>
        <w:tc>
          <w:tcPr>
            <w:tcW w:w="1765" w:type="dxa"/>
          </w:tcPr>
          <w:p w14:paraId="2E3BFF4B" w14:textId="072345FA" w:rsidR="00A679BF" w:rsidRPr="003A288A" w:rsidRDefault="00A679BF" w:rsidP="0035551E">
            <w:pPr>
              <w:pStyle w:val="TableParagraph"/>
              <w:spacing w:before="0"/>
              <w:ind w:left="101"/>
              <w:rPr>
                <w:rFonts w:ascii="Cambria" w:hAnsi="Cambria"/>
                <w:color w:val="414042"/>
                <w:sz w:val="24"/>
              </w:rPr>
            </w:pPr>
          </w:p>
        </w:tc>
      </w:tr>
      <w:tr w:rsidR="00A679BF" w:rsidRPr="003A288A" w14:paraId="043031CB"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60258953" w14:textId="77777777" w:rsidR="00A679BF" w:rsidRPr="003A288A" w:rsidRDefault="00A679BF" w:rsidP="006D4870">
            <w:pPr>
              <w:pStyle w:val="TableParagraph"/>
              <w:spacing w:before="93"/>
              <w:rPr>
                <w:rFonts w:ascii="Cambria" w:hAnsi="Cambria"/>
                <w:color w:val="414042"/>
              </w:rPr>
            </w:pPr>
            <w:r w:rsidRPr="003A288A">
              <w:rPr>
                <w:rFonts w:ascii="Cambria" w:hAnsi="Cambria"/>
                <w:color w:val="414042"/>
              </w:rPr>
              <w:t>Paper towels</w:t>
            </w:r>
          </w:p>
        </w:tc>
        <w:tc>
          <w:tcPr>
            <w:tcW w:w="2168" w:type="dxa"/>
            <w:shd w:val="clear" w:color="auto" w:fill="DADADA"/>
          </w:tcPr>
          <w:p w14:paraId="1B122ACB" w14:textId="77777777" w:rsidR="00A679BF" w:rsidRPr="003A288A" w:rsidRDefault="00A679BF" w:rsidP="0035551E">
            <w:pPr>
              <w:ind w:left="101"/>
              <w:rPr>
                <w:rFonts w:ascii="Cambria" w:hAnsi="Cambria"/>
                <w:color w:val="414042"/>
              </w:rPr>
            </w:pPr>
          </w:p>
        </w:tc>
        <w:tc>
          <w:tcPr>
            <w:tcW w:w="1962" w:type="dxa"/>
            <w:shd w:val="clear" w:color="auto" w:fill="DADADA"/>
          </w:tcPr>
          <w:p w14:paraId="230067F8" w14:textId="77777777" w:rsidR="00A679BF" w:rsidRPr="003A288A" w:rsidRDefault="00A679BF" w:rsidP="0035551E">
            <w:pPr>
              <w:ind w:left="101"/>
              <w:rPr>
                <w:rFonts w:ascii="Cambria" w:hAnsi="Cambria"/>
                <w:color w:val="414042"/>
              </w:rPr>
            </w:pPr>
          </w:p>
        </w:tc>
        <w:tc>
          <w:tcPr>
            <w:tcW w:w="1765" w:type="dxa"/>
            <w:shd w:val="clear" w:color="auto" w:fill="DADADA"/>
          </w:tcPr>
          <w:p w14:paraId="61A14DBD" w14:textId="6F403407" w:rsidR="00A679BF" w:rsidRPr="003A288A" w:rsidRDefault="00A679BF" w:rsidP="0035551E">
            <w:pPr>
              <w:pStyle w:val="TableParagraph"/>
              <w:tabs>
                <w:tab w:val="left" w:pos="1606"/>
              </w:tabs>
              <w:spacing w:before="0"/>
              <w:ind w:left="101"/>
              <w:rPr>
                <w:rFonts w:ascii="Cambria" w:hAnsi="Cambria"/>
                <w:color w:val="414042"/>
                <w:sz w:val="24"/>
              </w:rPr>
            </w:pPr>
          </w:p>
        </w:tc>
      </w:tr>
      <w:tr w:rsidR="00A679BF" w:rsidRPr="003A288A" w14:paraId="77FB8928"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47F2DBF6" w14:textId="77777777" w:rsidR="00A679BF" w:rsidRPr="003A288A" w:rsidRDefault="00A679BF" w:rsidP="006D4870">
            <w:pPr>
              <w:pStyle w:val="TableParagraph"/>
              <w:spacing w:before="93"/>
              <w:rPr>
                <w:rFonts w:ascii="Cambria" w:hAnsi="Cambria"/>
                <w:color w:val="414042"/>
              </w:rPr>
            </w:pPr>
            <w:r w:rsidRPr="003A288A">
              <w:rPr>
                <w:rFonts w:ascii="Cambria" w:hAnsi="Cambria"/>
                <w:color w:val="414042"/>
              </w:rPr>
              <w:t>Tissues</w:t>
            </w:r>
          </w:p>
        </w:tc>
        <w:tc>
          <w:tcPr>
            <w:tcW w:w="2168" w:type="dxa"/>
          </w:tcPr>
          <w:p w14:paraId="4AED5471" w14:textId="77777777" w:rsidR="00A679BF" w:rsidRPr="003A288A" w:rsidRDefault="00A679BF" w:rsidP="0035551E">
            <w:pPr>
              <w:ind w:left="101"/>
              <w:rPr>
                <w:rFonts w:ascii="Cambria" w:hAnsi="Cambria"/>
                <w:color w:val="414042"/>
              </w:rPr>
            </w:pPr>
          </w:p>
        </w:tc>
        <w:tc>
          <w:tcPr>
            <w:tcW w:w="1962" w:type="dxa"/>
          </w:tcPr>
          <w:p w14:paraId="0DCD585B" w14:textId="77777777" w:rsidR="00A679BF" w:rsidRPr="003A288A" w:rsidRDefault="00A679BF" w:rsidP="0035551E">
            <w:pPr>
              <w:ind w:left="101"/>
              <w:rPr>
                <w:rFonts w:ascii="Cambria" w:hAnsi="Cambria"/>
                <w:color w:val="414042"/>
              </w:rPr>
            </w:pPr>
          </w:p>
        </w:tc>
        <w:tc>
          <w:tcPr>
            <w:tcW w:w="1765" w:type="dxa"/>
          </w:tcPr>
          <w:p w14:paraId="19C364B7" w14:textId="0D18E7D3" w:rsidR="00A679BF" w:rsidRPr="003A288A" w:rsidRDefault="00A679BF" w:rsidP="0035551E">
            <w:pPr>
              <w:pStyle w:val="TableParagraph"/>
              <w:spacing w:before="0"/>
              <w:ind w:left="101"/>
              <w:rPr>
                <w:rFonts w:ascii="Cambria" w:hAnsi="Cambria"/>
                <w:color w:val="414042"/>
                <w:sz w:val="24"/>
              </w:rPr>
            </w:pPr>
          </w:p>
        </w:tc>
      </w:tr>
      <w:tr w:rsidR="00A679BF" w:rsidRPr="003A288A" w14:paraId="2C2C818C"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07C9CB15" w14:textId="77777777" w:rsidR="00A679BF" w:rsidRPr="003A288A" w:rsidRDefault="00A679BF" w:rsidP="006D4870">
            <w:pPr>
              <w:pStyle w:val="TableParagraph"/>
              <w:spacing w:before="93"/>
              <w:rPr>
                <w:rFonts w:ascii="Cambria" w:hAnsi="Cambria"/>
                <w:color w:val="414042"/>
              </w:rPr>
            </w:pPr>
            <w:r w:rsidRPr="003A288A">
              <w:rPr>
                <w:rFonts w:ascii="Cambria" w:hAnsi="Cambria"/>
                <w:color w:val="414042"/>
              </w:rPr>
              <w:t>All-purpose cleaner (surfaces)</w:t>
            </w:r>
          </w:p>
        </w:tc>
        <w:tc>
          <w:tcPr>
            <w:tcW w:w="2168" w:type="dxa"/>
            <w:shd w:val="clear" w:color="auto" w:fill="DADADA"/>
          </w:tcPr>
          <w:p w14:paraId="6380885E" w14:textId="77777777" w:rsidR="00A679BF" w:rsidRPr="003A288A" w:rsidRDefault="00A679BF" w:rsidP="0035551E">
            <w:pPr>
              <w:ind w:left="101"/>
              <w:rPr>
                <w:rFonts w:ascii="Cambria" w:hAnsi="Cambria"/>
                <w:color w:val="414042"/>
              </w:rPr>
            </w:pPr>
          </w:p>
        </w:tc>
        <w:tc>
          <w:tcPr>
            <w:tcW w:w="1962" w:type="dxa"/>
            <w:shd w:val="clear" w:color="auto" w:fill="DADADA"/>
          </w:tcPr>
          <w:p w14:paraId="54FC70A3" w14:textId="77777777" w:rsidR="00A679BF" w:rsidRPr="003A288A" w:rsidRDefault="00A679BF" w:rsidP="0035551E">
            <w:pPr>
              <w:ind w:left="101"/>
              <w:rPr>
                <w:rFonts w:ascii="Cambria" w:hAnsi="Cambria"/>
                <w:color w:val="414042"/>
              </w:rPr>
            </w:pPr>
          </w:p>
        </w:tc>
        <w:tc>
          <w:tcPr>
            <w:tcW w:w="1765" w:type="dxa"/>
            <w:shd w:val="clear" w:color="auto" w:fill="DADADA"/>
          </w:tcPr>
          <w:p w14:paraId="737A0C08" w14:textId="0F823497" w:rsidR="00A679BF" w:rsidRPr="003A288A" w:rsidRDefault="00A679BF" w:rsidP="0035551E">
            <w:pPr>
              <w:pStyle w:val="TableParagraph"/>
              <w:tabs>
                <w:tab w:val="left" w:pos="1606"/>
              </w:tabs>
              <w:spacing w:before="0"/>
              <w:ind w:left="101"/>
              <w:rPr>
                <w:rFonts w:ascii="Cambria" w:hAnsi="Cambria"/>
                <w:color w:val="414042"/>
                <w:sz w:val="24"/>
              </w:rPr>
            </w:pPr>
          </w:p>
        </w:tc>
      </w:tr>
      <w:tr w:rsidR="00A679BF" w:rsidRPr="003A288A" w14:paraId="39B16299"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4272AE67" w14:textId="77777777" w:rsidR="00A679BF" w:rsidRPr="003A288A" w:rsidRDefault="00A679BF" w:rsidP="006D4870">
            <w:pPr>
              <w:pStyle w:val="TableParagraph"/>
              <w:spacing w:before="93"/>
              <w:rPr>
                <w:rFonts w:ascii="Cambria" w:hAnsi="Cambria"/>
                <w:color w:val="414042"/>
              </w:rPr>
            </w:pPr>
            <w:r w:rsidRPr="003A288A">
              <w:rPr>
                <w:rFonts w:ascii="Cambria" w:hAnsi="Cambria"/>
                <w:color w:val="414042"/>
              </w:rPr>
              <w:t>Hand soap</w:t>
            </w:r>
          </w:p>
        </w:tc>
        <w:tc>
          <w:tcPr>
            <w:tcW w:w="2168" w:type="dxa"/>
          </w:tcPr>
          <w:p w14:paraId="44997764" w14:textId="77777777" w:rsidR="00A679BF" w:rsidRPr="003A288A" w:rsidRDefault="00A679BF" w:rsidP="0035551E">
            <w:pPr>
              <w:ind w:left="101"/>
              <w:rPr>
                <w:rFonts w:ascii="Cambria" w:hAnsi="Cambria"/>
                <w:color w:val="414042"/>
              </w:rPr>
            </w:pPr>
          </w:p>
        </w:tc>
        <w:tc>
          <w:tcPr>
            <w:tcW w:w="1962" w:type="dxa"/>
          </w:tcPr>
          <w:p w14:paraId="4E86063A" w14:textId="77777777" w:rsidR="00A679BF" w:rsidRPr="003A288A" w:rsidRDefault="00A679BF" w:rsidP="0035551E">
            <w:pPr>
              <w:ind w:left="101"/>
              <w:rPr>
                <w:rFonts w:ascii="Cambria" w:hAnsi="Cambria"/>
                <w:color w:val="414042"/>
              </w:rPr>
            </w:pPr>
          </w:p>
        </w:tc>
        <w:tc>
          <w:tcPr>
            <w:tcW w:w="1765" w:type="dxa"/>
          </w:tcPr>
          <w:p w14:paraId="06A9C32E" w14:textId="11283B68" w:rsidR="00A679BF" w:rsidRPr="003A288A" w:rsidRDefault="00A679BF" w:rsidP="0035551E">
            <w:pPr>
              <w:pStyle w:val="TableParagraph"/>
              <w:spacing w:before="0"/>
              <w:ind w:left="101"/>
              <w:rPr>
                <w:rFonts w:ascii="Cambria" w:hAnsi="Cambria"/>
                <w:color w:val="414042"/>
                <w:sz w:val="24"/>
              </w:rPr>
            </w:pPr>
          </w:p>
        </w:tc>
      </w:tr>
      <w:tr w:rsidR="00A679BF" w:rsidRPr="003A288A" w14:paraId="53CB3C29"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shd w:val="clear" w:color="auto" w:fill="DADADA"/>
          </w:tcPr>
          <w:p w14:paraId="65206BD6" w14:textId="77777777" w:rsidR="00A679BF" w:rsidRPr="003A288A" w:rsidRDefault="00A679BF" w:rsidP="006D4870">
            <w:pPr>
              <w:pStyle w:val="TableParagraph"/>
              <w:spacing w:before="0"/>
              <w:ind w:right="1170"/>
              <w:rPr>
                <w:rFonts w:ascii="Cambria" w:hAnsi="Cambria"/>
                <w:color w:val="414042"/>
              </w:rPr>
            </w:pPr>
            <w:r w:rsidRPr="003A288A">
              <w:rPr>
                <w:rFonts w:ascii="Cambria" w:hAnsi="Cambria"/>
                <w:color w:val="414042"/>
              </w:rPr>
              <w:t>Dish soap (for manual dishwashing)</w:t>
            </w:r>
          </w:p>
        </w:tc>
        <w:tc>
          <w:tcPr>
            <w:tcW w:w="2168" w:type="dxa"/>
            <w:shd w:val="clear" w:color="auto" w:fill="DADADA"/>
          </w:tcPr>
          <w:p w14:paraId="27D5CBEF" w14:textId="77777777" w:rsidR="00A679BF" w:rsidRPr="003A288A" w:rsidRDefault="00A679BF" w:rsidP="0035551E">
            <w:pPr>
              <w:ind w:left="101"/>
              <w:rPr>
                <w:rFonts w:ascii="Cambria" w:hAnsi="Cambria"/>
                <w:color w:val="414042"/>
              </w:rPr>
            </w:pPr>
          </w:p>
        </w:tc>
        <w:tc>
          <w:tcPr>
            <w:tcW w:w="1962" w:type="dxa"/>
            <w:shd w:val="clear" w:color="auto" w:fill="DADADA"/>
          </w:tcPr>
          <w:p w14:paraId="4FFD4579" w14:textId="77777777" w:rsidR="00A679BF" w:rsidRPr="003A288A" w:rsidRDefault="00A679BF" w:rsidP="0035551E">
            <w:pPr>
              <w:ind w:left="101"/>
              <w:rPr>
                <w:rFonts w:ascii="Cambria" w:hAnsi="Cambria"/>
                <w:color w:val="414042"/>
              </w:rPr>
            </w:pPr>
          </w:p>
        </w:tc>
        <w:tc>
          <w:tcPr>
            <w:tcW w:w="1765" w:type="dxa"/>
            <w:shd w:val="clear" w:color="auto" w:fill="DADADA"/>
          </w:tcPr>
          <w:p w14:paraId="425F0EE5" w14:textId="4F7BC13F" w:rsidR="00A679BF" w:rsidRPr="003A288A" w:rsidRDefault="00A679BF" w:rsidP="0035551E">
            <w:pPr>
              <w:pStyle w:val="TableParagraph"/>
              <w:tabs>
                <w:tab w:val="left" w:pos="1606"/>
              </w:tabs>
              <w:spacing w:before="0"/>
              <w:ind w:left="101"/>
              <w:rPr>
                <w:rFonts w:ascii="Cambria" w:hAnsi="Cambria"/>
                <w:color w:val="414042"/>
                <w:sz w:val="24"/>
              </w:rPr>
            </w:pPr>
          </w:p>
        </w:tc>
      </w:tr>
      <w:tr w:rsidR="00A679BF" w:rsidRPr="003A288A" w14:paraId="0DC20C7F"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tcPr>
          <w:p w14:paraId="36CFC9FC" w14:textId="77777777" w:rsidR="00A679BF" w:rsidRPr="003A288A" w:rsidRDefault="00A679BF" w:rsidP="006D4870">
            <w:pPr>
              <w:pStyle w:val="TableParagraph"/>
              <w:spacing w:before="0"/>
              <w:ind w:right="326"/>
              <w:rPr>
                <w:rFonts w:ascii="Cambria" w:hAnsi="Cambria"/>
                <w:color w:val="414042"/>
              </w:rPr>
            </w:pPr>
            <w:r w:rsidRPr="003A288A">
              <w:rPr>
                <w:rFonts w:ascii="Cambria" w:hAnsi="Cambria"/>
                <w:color w:val="414042"/>
              </w:rPr>
              <w:t>Dish detergent (for dishwasher use)</w:t>
            </w:r>
          </w:p>
        </w:tc>
        <w:tc>
          <w:tcPr>
            <w:tcW w:w="2168" w:type="dxa"/>
          </w:tcPr>
          <w:p w14:paraId="5C84A143" w14:textId="77777777" w:rsidR="00A679BF" w:rsidRPr="003A288A" w:rsidRDefault="00A679BF" w:rsidP="0035551E">
            <w:pPr>
              <w:ind w:left="101"/>
              <w:rPr>
                <w:rFonts w:ascii="Cambria" w:hAnsi="Cambria"/>
                <w:color w:val="414042"/>
              </w:rPr>
            </w:pPr>
          </w:p>
        </w:tc>
        <w:tc>
          <w:tcPr>
            <w:tcW w:w="1962" w:type="dxa"/>
          </w:tcPr>
          <w:p w14:paraId="672B6393" w14:textId="77777777" w:rsidR="00A679BF" w:rsidRPr="003A288A" w:rsidRDefault="00A679BF" w:rsidP="0035551E">
            <w:pPr>
              <w:ind w:left="101"/>
              <w:rPr>
                <w:rFonts w:ascii="Cambria" w:hAnsi="Cambria"/>
                <w:color w:val="414042"/>
              </w:rPr>
            </w:pPr>
          </w:p>
        </w:tc>
        <w:tc>
          <w:tcPr>
            <w:tcW w:w="1765" w:type="dxa"/>
          </w:tcPr>
          <w:p w14:paraId="0697EF40" w14:textId="59B17E21" w:rsidR="00A679BF" w:rsidRPr="003A288A" w:rsidRDefault="00A679BF" w:rsidP="0035551E">
            <w:pPr>
              <w:pStyle w:val="TableParagraph"/>
              <w:spacing w:before="0"/>
              <w:ind w:left="101"/>
              <w:rPr>
                <w:rFonts w:ascii="Cambria" w:hAnsi="Cambria"/>
                <w:color w:val="414042"/>
                <w:sz w:val="24"/>
              </w:rPr>
            </w:pPr>
          </w:p>
        </w:tc>
      </w:tr>
      <w:tr w:rsidR="00A679BF" w:rsidRPr="003A288A" w14:paraId="0A71F5B9"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shd w:val="clear" w:color="auto" w:fill="DADADA"/>
          </w:tcPr>
          <w:p w14:paraId="686617FC" w14:textId="77777777" w:rsidR="00A679BF" w:rsidRPr="003A288A" w:rsidRDefault="00A679BF" w:rsidP="006D4870">
            <w:pPr>
              <w:pStyle w:val="TableParagraph"/>
              <w:spacing w:before="0"/>
              <w:ind w:right="766"/>
              <w:rPr>
                <w:rFonts w:ascii="Cambria" w:hAnsi="Cambria"/>
                <w:color w:val="414042"/>
              </w:rPr>
            </w:pPr>
            <w:r w:rsidRPr="003A288A">
              <w:rPr>
                <w:rFonts w:ascii="Cambria" w:hAnsi="Cambria"/>
                <w:color w:val="414042"/>
              </w:rPr>
              <w:t>Faucet (standard vs. high- efficiency)</w:t>
            </w:r>
          </w:p>
        </w:tc>
        <w:tc>
          <w:tcPr>
            <w:tcW w:w="2168" w:type="dxa"/>
            <w:shd w:val="clear" w:color="auto" w:fill="DADADA"/>
          </w:tcPr>
          <w:p w14:paraId="2FB31310" w14:textId="77777777" w:rsidR="00A679BF" w:rsidRPr="003A288A" w:rsidRDefault="00A679BF" w:rsidP="0035551E">
            <w:pPr>
              <w:ind w:left="101"/>
              <w:rPr>
                <w:rFonts w:ascii="Cambria" w:hAnsi="Cambria"/>
                <w:color w:val="414042"/>
              </w:rPr>
            </w:pPr>
          </w:p>
        </w:tc>
        <w:tc>
          <w:tcPr>
            <w:tcW w:w="1962" w:type="dxa"/>
            <w:shd w:val="clear" w:color="auto" w:fill="DADADA"/>
          </w:tcPr>
          <w:p w14:paraId="03EF119A" w14:textId="77777777" w:rsidR="00A679BF" w:rsidRPr="003A288A" w:rsidRDefault="00A679BF" w:rsidP="0035551E">
            <w:pPr>
              <w:ind w:left="101"/>
              <w:rPr>
                <w:rFonts w:ascii="Cambria" w:hAnsi="Cambria"/>
                <w:color w:val="414042"/>
              </w:rPr>
            </w:pPr>
          </w:p>
        </w:tc>
        <w:tc>
          <w:tcPr>
            <w:tcW w:w="1765" w:type="dxa"/>
            <w:shd w:val="clear" w:color="auto" w:fill="DADADA"/>
          </w:tcPr>
          <w:p w14:paraId="0582EAAF" w14:textId="09409594" w:rsidR="00A679BF" w:rsidRPr="003A288A" w:rsidRDefault="00A679BF" w:rsidP="0035551E">
            <w:pPr>
              <w:pStyle w:val="TableParagraph"/>
              <w:tabs>
                <w:tab w:val="left" w:pos="1606"/>
              </w:tabs>
              <w:spacing w:before="0"/>
              <w:ind w:left="101"/>
              <w:rPr>
                <w:rFonts w:ascii="Cambria" w:hAnsi="Cambria"/>
                <w:color w:val="414042"/>
                <w:sz w:val="24"/>
              </w:rPr>
            </w:pPr>
          </w:p>
        </w:tc>
      </w:tr>
      <w:tr w:rsidR="00A679BF" w:rsidRPr="003A288A" w14:paraId="27C712B7"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tcPr>
          <w:p w14:paraId="50EC6BE2" w14:textId="77777777" w:rsidR="00A679BF" w:rsidRPr="003A288A" w:rsidRDefault="00A679BF" w:rsidP="006D4870">
            <w:pPr>
              <w:pStyle w:val="TableParagraph"/>
              <w:spacing w:before="0"/>
              <w:ind w:right="827"/>
              <w:rPr>
                <w:rFonts w:ascii="Cambria" w:hAnsi="Cambria"/>
                <w:color w:val="414042"/>
              </w:rPr>
            </w:pPr>
            <w:r w:rsidRPr="003A288A">
              <w:rPr>
                <w:rFonts w:ascii="Cambria" w:hAnsi="Cambria"/>
                <w:color w:val="414042"/>
              </w:rPr>
              <w:t>Refrigerator (standard vs. ENERGY STAR)</w:t>
            </w:r>
          </w:p>
        </w:tc>
        <w:tc>
          <w:tcPr>
            <w:tcW w:w="2168" w:type="dxa"/>
          </w:tcPr>
          <w:p w14:paraId="18F3A75A" w14:textId="77777777" w:rsidR="00A679BF" w:rsidRPr="003A288A" w:rsidRDefault="00A679BF" w:rsidP="0035551E">
            <w:pPr>
              <w:ind w:left="101"/>
              <w:rPr>
                <w:rFonts w:ascii="Cambria" w:hAnsi="Cambria"/>
                <w:color w:val="414042"/>
              </w:rPr>
            </w:pPr>
          </w:p>
        </w:tc>
        <w:tc>
          <w:tcPr>
            <w:tcW w:w="1962" w:type="dxa"/>
          </w:tcPr>
          <w:p w14:paraId="5667F0E6" w14:textId="77777777" w:rsidR="00A679BF" w:rsidRPr="003A288A" w:rsidRDefault="00A679BF" w:rsidP="0035551E">
            <w:pPr>
              <w:ind w:left="101"/>
              <w:rPr>
                <w:rFonts w:ascii="Cambria" w:hAnsi="Cambria"/>
                <w:color w:val="414042"/>
              </w:rPr>
            </w:pPr>
          </w:p>
        </w:tc>
        <w:tc>
          <w:tcPr>
            <w:tcW w:w="1765" w:type="dxa"/>
          </w:tcPr>
          <w:p w14:paraId="6C919326" w14:textId="0DB6FD39" w:rsidR="00A679BF" w:rsidRPr="003A288A" w:rsidRDefault="00A679BF" w:rsidP="0035551E">
            <w:pPr>
              <w:pStyle w:val="TableParagraph"/>
              <w:spacing w:before="0"/>
              <w:ind w:left="101"/>
              <w:rPr>
                <w:rFonts w:ascii="Cambria" w:hAnsi="Cambria"/>
                <w:color w:val="414042"/>
                <w:sz w:val="24"/>
              </w:rPr>
            </w:pPr>
          </w:p>
        </w:tc>
      </w:tr>
      <w:tr w:rsidR="00A679BF" w:rsidRPr="003A288A" w14:paraId="2D7A7716"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shd w:val="clear" w:color="auto" w:fill="DADADA"/>
          </w:tcPr>
          <w:p w14:paraId="1B25BE57" w14:textId="77777777" w:rsidR="00A679BF" w:rsidRPr="003A288A" w:rsidRDefault="00A679BF" w:rsidP="006D4870">
            <w:pPr>
              <w:pStyle w:val="TableParagraph"/>
              <w:spacing w:before="0"/>
              <w:ind w:right="840"/>
              <w:rPr>
                <w:rFonts w:ascii="Cambria" w:hAnsi="Cambria"/>
                <w:color w:val="414042"/>
              </w:rPr>
            </w:pPr>
            <w:r w:rsidRPr="003A288A">
              <w:rPr>
                <w:rFonts w:ascii="Cambria" w:hAnsi="Cambria"/>
                <w:color w:val="414042"/>
              </w:rPr>
              <w:t>Dishwasher (standard vs. ENERGY STAR)</w:t>
            </w:r>
          </w:p>
        </w:tc>
        <w:tc>
          <w:tcPr>
            <w:tcW w:w="2168" w:type="dxa"/>
            <w:shd w:val="clear" w:color="auto" w:fill="DADADA"/>
          </w:tcPr>
          <w:p w14:paraId="1203CA81" w14:textId="77777777" w:rsidR="00A679BF" w:rsidRPr="003A288A" w:rsidRDefault="00A679BF" w:rsidP="0035551E">
            <w:pPr>
              <w:ind w:left="101"/>
              <w:rPr>
                <w:rFonts w:ascii="Cambria" w:hAnsi="Cambria"/>
                <w:color w:val="414042"/>
              </w:rPr>
            </w:pPr>
          </w:p>
        </w:tc>
        <w:tc>
          <w:tcPr>
            <w:tcW w:w="1962" w:type="dxa"/>
            <w:shd w:val="clear" w:color="auto" w:fill="DADADA"/>
          </w:tcPr>
          <w:p w14:paraId="367C6180" w14:textId="77777777" w:rsidR="00A679BF" w:rsidRPr="003A288A" w:rsidRDefault="00A679BF" w:rsidP="0035551E">
            <w:pPr>
              <w:ind w:left="101"/>
              <w:rPr>
                <w:rFonts w:ascii="Cambria" w:hAnsi="Cambria"/>
                <w:color w:val="414042"/>
              </w:rPr>
            </w:pPr>
          </w:p>
        </w:tc>
        <w:tc>
          <w:tcPr>
            <w:tcW w:w="1765" w:type="dxa"/>
            <w:shd w:val="clear" w:color="auto" w:fill="DADADA"/>
          </w:tcPr>
          <w:p w14:paraId="5CB52C89" w14:textId="401D3EDC" w:rsidR="00A679BF" w:rsidRPr="003A288A" w:rsidRDefault="00A679BF" w:rsidP="0035551E">
            <w:pPr>
              <w:pStyle w:val="TableParagraph"/>
              <w:tabs>
                <w:tab w:val="left" w:pos="1606"/>
              </w:tabs>
              <w:spacing w:before="0"/>
              <w:ind w:left="101"/>
              <w:rPr>
                <w:rFonts w:ascii="Cambria" w:hAnsi="Cambria"/>
                <w:color w:val="414042"/>
                <w:sz w:val="24"/>
              </w:rPr>
            </w:pPr>
          </w:p>
        </w:tc>
      </w:tr>
      <w:tr w:rsidR="00A679BF" w:rsidRPr="003A288A" w14:paraId="404D2669"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360"/>
        </w:trPr>
        <w:tc>
          <w:tcPr>
            <w:tcW w:w="9350" w:type="dxa"/>
            <w:gridSpan w:val="4"/>
            <w:shd w:val="clear" w:color="auto" w:fill="FFC629"/>
          </w:tcPr>
          <w:p w14:paraId="5D4F250C" w14:textId="1A30666B" w:rsidR="00A679BF" w:rsidRPr="00611C8B" w:rsidRDefault="00611C8B" w:rsidP="0035551E">
            <w:pPr>
              <w:pStyle w:val="TableParagraph"/>
              <w:spacing w:before="0"/>
              <w:ind w:left="101" w:right="4137"/>
              <w:rPr>
                <w:rFonts w:ascii="Cambria" w:hAnsi="Cambria"/>
                <w:b/>
                <w:iCs/>
                <w:color w:val="434E7E"/>
              </w:rPr>
            </w:pPr>
            <w:r>
              <w:rPr>
                <w:rFonts w:ascii="Cambria" w:hAnsi="Cambria"/>
                <w:b/>
                <w:iCs/>
                <w:color w:val="434E7E"/>
              </w:rPr>
              <w:t>Restroom</w:t>
            </w:r>
          </w:p>
        </w:tc>
      </w:tr>
      <w:tr w:rsidR="00A679BF" w:rsidRPr="003A288A" w14:paraId="2287D12D"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6AC756F2" w14:textId="77777777" w:rsidR="00A679BF" w:rsidRPr="003A288A" w:rsidRDefault="00A679BF" w:rsidP="006D4870">
            <w:pPr>
              <w:pStyle w:val="TableParagraph"/>
              <w:rPr>
                <w:rFonts w:ascii="Cambria" w:hAnsi="Cambria"/>
                <w:color w:val="414042"/>
              </w:rPr>
            </w:pPr>
            <w:r w:rsidRPr="003A288A">
              <w:rPr>
                <w:rFonts w:ascii="Cambria" w:hAnsi="Cambria"/>
                <w:color w:val="414042"/>
              </w:rPr>
              <w:t>Bathroom tissue</w:t>
            </w:r>
          </w:p>
        </w:tc>
        <w:tc>
          <w:tcPr>
            <w:tcW w:w="2168" w:type="dxa"/>
          </w:tcPr>
          <w:p w14:paraId="7C5F62B8" w14:textId="77777777" w:rsidR="00A679BF" w:rsidRPr="003A288A" w:rsidRDefault="00A679BF" w:rsidP="0035551E">
            <w:pPr>
              <w:ind w:left="101"/>
              <w:rPr>
                <w:rFonts w:ascii="Cambria" w:hAnsi="Cambria"/>
                <w:color w:val="414042"/>
              </w:rPr>
            </w:pPr>
          </w:p>
        </w:tc>
        <w:tc>
          <w:tcPr>
            <w:tcW w:w="1962" w:type="dxa"/>
          </w:tcPr>
          <w:p w14:paraId="725B20C1" w14:textId="77777777" w:rsidR="00A679BF" w:rsidRPr="003A288A" w:rsidRDefault="00A679BF" w:rsidP="0035551E">
            <w:pPr>
              <w:ind w:left="101"/>
              <w:rPr>
                <w:rFonts w:ascii="Cambria" w:hAnsi="Cambria"/>
                <w:color w:val="414042"/>
              </w:rPr>
            </w:pPr>
          </w:p>
        </w:tc>
        <w:tc>
          <w:tcPr>
            <w:tcW w:w="1765" w:type="dxa"/>
          </w:tcPr>
          <w:p w14:paraId="2D048C51" w14:textId="78A1B939" w:rsidR="00A679BF" w:rsidRPr="003A288A" w:rsidRDefault="00A679BF" w:rsidP="0035551E">
            <w:pPr>
              <w:pStyle w:val="TableParagraph"/>
              <w:spacing w:before="0"/>
              <w:ind w:left="101"/>
              <w:rPr>
                <w:rFonts w:ascii="Cambria" w:hAnsi="Cambria"/>
                <w:color w:val="414042"/>
                <w:sz w:val="24"/>
              </w:rPr>
            </w:pPr>
          </w:p>
        </w:tc>
      </w:tr>
      <w:tr w:rsidR="00A679BF" w:rsidRPr="003A288A" w14:paraId="7DC1CF0F"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4F706557" w14:textId="77777777" w:rsidR="00A679BF" w:rsidRPr="003A288A" w:rsidRDefault="00A679BF" w:rsidP="006D4870">
            <w:pPr>
              <w:pStyle w:val="TableParagraph"/>
              <w:rPr>
                <w:rFonts w:ascii="Cambria" w:hAnsi="Cambria"/>
                <w:color w:val="414042"/>
              </w:rPr>
            </w:pPr>
            <w:r w:rsidRPr="003A288A">
              <w:rPr>
                <w:rFonts w:ascii="Cambria" w:hAnsi="Cambria"/>
                <w:color w:val="414042"/>
              </w:rPr>
              <w:t>All-purpose cleaner (surfaces)</w:t>
            </w:r>
          </w:p>
        </w:tc>
        <w:tc>
          <w:tcPr>
            <w:tcW w:w="2168" w:type="dxa"/>
            <w:shd w:val="clear" w:color="auto" w:fill="DADADA"/>
          </w:tcPr>
          <w:p w14:paraId="25ECAB13" w14:textId="77777777" w:rsidR="00A679BF" w:rsidRPr="003A288A" w:rsidRDefault="00A679BF" w:rsidP="0035551E">
            <w:pPr>
              <w:ind w:left="101"/>
              <w:rPr>
                <w:rFonts w:ascii="Cambria" w:hAnsi="Cambria"/>
                <w:color w:val="414042"/>
              </w:rPr>
            </w:pPr>
          </w:p>
        </w:tc>
        <w:tc>
          <w:tcPr>
            <w:tcW w:w="1962" w:type="dxa"/>
            <w:shd w:val="clear" w:color="auto" w:fill="DADADA"/>
          </w:tcPr>
          <w:p w14:paraId="036BC409" w14:textId="77777777" w:rsidR="00A679BF" w:rsidRPr="003A288A" w:rsidRDefault="00A679BF" w:rsidP="0035551E">
            <w:pPr>
              <w:ind w:left="101"/>
              <w:rPr>
                <w:rFonts w:ascii="Cambria" w:hAnsi="Cambria"/>
                <w:color w:val="414042"/>
              </w:rPr>
            </w:pPr>
          </w:p>
        </w:tc>
        <w:tc>
          <w:tcPr>
            <w:tcW w:w="1765" w:type="dxa"/>
            <w:shd w:val="clear" w:color="auto" w:fill="DADADA"/>
          </w:tcPr>
          <w:p w14:paraId="584C2F5C" w14:textId="6F4BB797" w:rsidR="00A679BF" w:rsidRPr="003A288A" w:rsidRDefault="00A679BF" w:rsidP="0035551E">
            <w:pPr>
              <w:pStyle w:val="TableParagraph"/>
              <w:tabs>
                <w:tab w:val="left" w:pos="1602"/>
              </w:tabs>
              <w:spacing w:before="0"/>
              <w:ind w:left="101"/>
              <w:rPr>
                <w:rFonts w:ascii="Cambria" w:hAnsi="Cambria"/>
                <w:color w:val="414042"/>
                <w:sz w:val="24"/>
              </w:rPr>
            </w:pPr>
          </w:p>
        </w:tc>
      </w:tr>
      <w:tr w:rsidR="00A679BF" w:rsidRPr="003A288A" w14:paraId="0F99B745"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0F316F35" w14:textId="77777777" w:rsidR="00A679BF" w:rsidRPr="003A288A" w:rsidRDefault="00A679BF" w:rsidP="006D4870">
            <w:pPr>
              <w:pStyle w:val="TableParagraph"/>
              <w:rPr>
                <w:rFonts w:ascii="Cambria" w:hAnsi="Cambria"/>
                <w:color w:val="414042"/>
              </w:rPr>
            </w:pPr>
            <w:r w:rsidRPr="003A288A">
              <w:rPr>
                <w:rFonts w:ascii="Cambria" w:hAnsi="Cambria"/>
                <w:color w:val="414042"/>
              </w:rPr>
              <w:t>Toilet and urinal cleaner</w:t>
            </w:r>
          </w:p>
        </w:tc>
        <w:tc>
          <w:tcPr>
            <w:tcW w:w="2168" w:type="dxa"/>
          </w:tcPr>
          <w:p w14:paraId="7684085C" w14:textId="77777777" w:rsidR="00A679BF" w:rsidRPr="003A288A" w:rsidRDefault="00A679BF" w:rsidP="0035551E">
            <w:pPr>
              <w:ind w:left="101"/>
              <w:rPr>
                <w:rFonts w:ascii="Cambria" w:hAnsi="Cambria"/>
                <w:color w:val="414042"/>
              </w:rPr>
            </w:pPr>
          </w:p>
        </w:tc>
        <w:tc>
          <w:tcPr>
            <w:tcW w:w="1962" w:type="dxa"/>
          </w:tcPr>
          <w:p w14:paraId="4241B5E5" w14:textId="77777777" w:rsidR="00A679BF" w:rsidRPr="003A288A" w:rsidRDefault="00A679BF" w:rsidP="0035551E">
            <w:pPr>
              <w:ind w:left="101"/>
              <w:rPr>
                <w:rFonts w:ascii="Cambria" w:hAnsi="Cambria"/>
                <w:color w:val="414042"/>
              </w:rPr>
            </w:pPr>
          </w:p>
        </w:tc>
        <w:tc>
          <w:tcPr>
            <w:tcW w:w="1765" w:type="dxa"/>
          </w:tcPr>
          <w:p w14:paraId="6DEBF16C" w14:textId="46CF0DAC" w:rsidR="00A679BF" w:rsidRPr="003A288A" w:rsidRDefault="00A679BF" w:rsidP="0035551E">
            <w:pPr>
              <w:pStyle w:val="TableParagraph"/>
              <w:spacing w:before="0"/>
              <w:ind w:left="101"/>
              <w:rPr>
                <w:rFonts w:ascii="Cambria" w:hAnsi="Cambria"/>
                <w:color w:val="414042"/>
                <w:sz w:val="24"/>
              </w:rPr>
            </w:pPr>
          </w:p>
        </w:tc>
      </w:tr>
      <w:tr w:rsidR="00A679BF" w:rsidRPr="003A288A" w14:paraId="42E34EE3"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17188F6F" w14:textId="77777777" w:rsidR="00A679BF" w:rsidRPr="003A288A" w:rsidRDefault="00A679BF" w:rsidP="006D4870">
            <w:pPr>
              <w:pStyle w:val="TableParagraph"/>
              <w:rPr>
                <w:rFonts w:ascii="Cambria" w:hAnsi="Cambria"/>
                <w:color w:val="414042"/>
              </w:rPr>
            </w:pPr>
            <w:r w:rsidRPr="003A288A">
              <w:rPr>
                <w:rFonts w:ascii="Cambria" w:hAnsi="Cambria"/>
                <w:color w:val="414042"/>
              </w:rPr>
              <w:t>Hand soap</w:t>
            </w:r>
          </w:p>
        </w:tc>
        <w:tc>
          <w:tcPr>
            <w:tcW w:w="2168" w:type="dxa"/>
            <w:shd w:val="clear" w:color="auto" w:fill="DADADA"/>
          </w:tcPr>
          <w:p w14:paraId="24436619" w14:textId="77777777" w:rsidR="00A679BF" w:rsidRPr="003A288A" w:rsidRDefault="00A679BF" w:rsidP="0035551E">
            <w:pPr>
              <w:ind w:left="101"/>
              <w:rPr>
                <w:rFonts w:ascii="Cambria" w:hAnsi="Cambria"/>
                <w:color w:val="414042"/>
              </w:rPr>
            </w:pPr>
          </w:p>
        </w:tc>
        <w:tc>
          <w:tcPr>
            <w:tcW w:w="1962" w:type="dxa"/>
            <w:shd w:val="clear" w:color="auto" w:fill="DADADA"/>
          </w:tcPr>
          <w:p w14:paraId="48B09F94" w14:textId="77777777" w:rsidR="00A679BF" w:rsidRPr="003A288A" w:rsidRDefault="00A679BF" w:rsidP="0035551E">
            <w:pPr>
              <w:ind w:left="101"/>
              <w:rPr>
                <w:rFonts w:ascii="Cambria" w:hAnsi="Cambria"/>
                <w:color w:val="414042"/>
              </w:rPr>
            </w:pPr>
          </w:p>
        </w:tc>
        <w:tc>
          <w:tcPr>
            <w:tcW w:w="1765" w:type="dxa"/>
            <w:shd w:val="clear" w:color="auto" w:fill="DADADA"/>
          </w:tcPr>
          <w:p w14:paraId="3AE6CA15" w14:textId="104C5608" w:rsidR="00A679BF" w:rsidRPr="003A288A" w:rsidRDefault="00A679BF" w:rsidP="0035551E">
            <w:pPr>
              <w:pStyle w:val="TableParagraph"/>
              <w:tabs>
                <w:tab w:val="left" w:pos="1602"/>
              </w:tabs>
              <w:spacing w:before="0"/>
              <w:ind w:left="101"/>
              <w:rPr>
                <w:rFonts w:ascii="Cambria" w:hAnsi="Cambria"/>
                <w:color w:val="414042"/>
                <w:sz w:val="24"/>
              </w:rPr>
            </w:pPr>
          </w:p>
        </w:tc>
      </w:tr>
      <w:tr w:rsidR="00A679BF" w:rsidRPr="003A288A" w14:paraId="59F0804D"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25562A57" w14:textId="77777777" w:rsidR="00A679BF" w:rsidRPr="003A288A" w:rsidRDefault="00A679BF" w:rsidP="006D4870">
            <w:pPr>
              <w:pStyle w:val="TableParagraph"/>
              <w:rPr>
                <w:rFonts w:ascii="Cambria" w:hAnsi="Cambria"/>
                <w:color w:val="414042"/>
              </w:rPr>
            </w:pPr>
            <w:r w:rsidRPr="003A288A">
              <w:rPr>
                <w:rFonts w:ascii="Cambria" w:hAnsi="Cambria"/>
                <w:color w:val="414042"/>
              </w:rPr>
              <w:t>Hand dryer</w:t>
            </w:r>
          </w:p>
        </w:tc>
        <w:tc>
          <w:tcPr>
            <w:tcW w:w="2168" w:type="dxa"/>
          </w:tcPr>
          <w:p w14:paraId="75A31735" w14:textId="77777777" w:rsidR="00A679BF" w:rsidRPr="003A288A" w:rsidRDefault="00A679BF" w:rsidP="0035551E">
            <w:pPr>
              <w:ind w:left="101"/>
              <w:rPr>
                <w:rFonts w:ascii="Cambria" w:hAnsi="Cambria"/>
                <w:color w:val="414042"/>
              </w:rPr>
            </w:pPr>
          </w:p>
        </w:tc>
        <w:tc>
          <w:tcPr>
            <w:tcW w:w="1962" w:type="dxa"/>
          </w:tcPr>
          <w:p w14:paraId="0CBE30A9" w14:textId="77777777" w:rsidR="00A679BF" w:rsidRPr="003A288A" w:rsidRDefault="00A679BF" w:rsidP="0035551E">
            <w:pPr>
              <w:ind w:left="101"/>
              <w:rPr>
                <w:rFonts w:ascii="Cambria" w:hAnsi="Cambria"/>
                <w:color w:val="414042"/>
              </w:rPr>
            </w:pPr>
          </w:p>
        </w:tc>
        <w:tc>
          <w:tcPr>
            <w:tcW w:w="1765" w:type="dxa"/>
          </w:tcPr>
          <w:p w14:paraId="775D8627" w14:textId="5B8D1C83" w:rsidR="00A679BF" w:rsidRPr="003A288A" w:rsidRDefault="00A679BF" w:rsidP="0035551E">
            <w:pPr>
              <w:pStyle w:val="TableParagraph"/>
              <w:spacing w:before="0"/>
              <w:ind w:left="101"/>
              <w:rPr>
                <w:rFonts w:ascii="Cambria" w:hAnsi="Cambria"/>
                <w:color w:val="414042"/>
                <w:sz w:val="24"/>
              </w:rPr>
            </w:pPr>
          </w:p>
        </w:tc>
      </w:tr>
      <w:tr w:rsidR="00A679BF" w:rsidRPr="003A288A" w14:paraId="38BB760D"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shd w:val="clear" w:color="auto" w:fill="DADADA"/>
          </w:tcPr>
          <w:p w14:paraId="7A76E6CE" w14:textId="77777777" w:rsidR="00A679BF" w:rsidRPr="003A288A" w:rsidRDefault="00A679BF" w:rsidP="006D4870">
            <w:pPr>
              <w:pStyle w:val="TableParagraph"/>
              <w:spacing w:before="0"/>
              <w:ind w:right="656"/>
              <w:rPr>
                <w:rFonts w:ascii="Cambria" w:hAnsi="Cambria"/>
                <w:color w:val="414042"/>
              </w:rPr>
            </w:pPr>
            <w:r w:rsidRPr="003A288A">
              <w:rPr>
                <w:rFonts w:ascii="Cambria" w:hAnsi="Cambria"/>
                <w:color w:val="414042"/>
              </w:rPr>
              <w:t>Faucets (standard vs. high- efficiency)</w:t>
            </w:r>
          </w:p>
        </w:tc>
        <w:tc>
          <w:tcPr>
            <w:tcW w:w="2168" w:type="dxa"/>
            <w:shd w:val="clear" w:color="auto" w:fill="DADADA"/>
          </w:tcPr>
          <w:p w14:paraId="3E816F10" w14:textId="77777777" w:rsidR="00A679BF" w:rsidRPr="003A288A" w:rsidRDefault="00A679BF" w:rsidP="0035551E">
            <w:pPr>
              <w:ind w:left="101"/>
              <w:rPr>
                <w:rFonts w:ascii="Cambria" w:hAnsi="Cambria"/>
                <w:color w:val="414042"/>
              </w:rPr>
            </w:pPr>
          </w:p>
        </w:tc>
        <w:tc>
          <w:tcPr>
            <w:tcW w:w="1962" w:type="dxa"/>
            <w:shd w:val="clear" w:color="auto" w:fill="DADADA"/>
          </w:tcPr>
          <w:p w14:paraId="068E86F7" w14:textId="77777777" w:rsidR="00A679BF" w:rsidRPr="003A288A" w:rsidRDefault="00A679BF" w:rsidP="0035551E">
            <w:pPr>
              <w:ind w:left="101"/>
              <w:rPr>
                <w:rFonts w:ascii="Cambria" w:hAnsi="Cambria"/>
                <w:color w:val="414042"/>
              </w:rPr>
            </w:pPr>
          </w:p>
        </w:tc>
        <w:tc>
          <w:tcPr>
            <w:tcW w:w="1765" w:type="dxa"/>
            <w:shd w:val="clear" w:color="auto" w:fill="DADADA"/>
          </w:tcPr>
          <w:p w14:paraId="24DC7684" w14:textId="4F8BC2DA" w:rsidR="00A679BF" w:rsidRPr="003A288A" w:rsidRDefault="00A679BF" w:rsidP="0035551E">
            <w:pPr>
              <w:pStyle w:val="TableParagraph"/>
              <w:tabs>
                <w:tab w:val="left" w:pos="1602"/>
              </w:tabs>
              <w:spacing w:before="0"/>
              <w:ind w:left="101"/>
              <w:rPr>
                <w:rFonts w:ascii="Cambria" w:hAnsi="Cambria"/>
                <w:color w:val="414042"/>
                <w:sz w:val="24"/>
              </w:rPr>
            </w:pPr>
          </w:p>
        </w:tc>
      </w:tr>
      <w:tr w:rsidR="00A679BF" w:rsidRPr="003A288A" w14:paraId="37D65E1A"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tcPr>
          <w:p w14:paraId="0AACB13C" w14:textId="77777777" w:rsidR="00A679BF" w:rsidRPr="003A288A" w:rsidRDefault="00A679BF" w:rsidP="006D4870">
            <w:pPr>
              <w:pStyle w:val="TableParagraph"/>
              <w:spacing w:before="0"/>
              <w:ind w:right="791"/>
              <w:rPr>
                <w:rFonts w:ascii="Cambria" w:hAnsi="Cambria"/>
                <w:color w:val="414042"/>
              </w:rPr>
            </w:pPr>
            <w:r w:rsidRPr="003A288A">
              <w:rPr>
                <w:rFonts w:ascii="Cambria" w:hAnsi="Cambria"/>
                <w:color w:val="414042"/>
              </w:rPr>
              <w:t>Toilets (standard vs. high- efficiency)</w:t>
            </w:r>
          </w:p>
        </w:tc>
        <w:tc>
          <w:tcPr>
            <w:tcW w:w="2168" w:type="dxa"/>
          </w:tcPr>
          <w:p w14:paraId="1E17FC7A" w14:textId="77777777" w:rsidR="00A679BF" w:rsidRPr="003A288A" w:rsidRDefault="00A679BF" w:rsidP="0035551E">
            <w:pPr>
              <w:ind w:left="101"/>
              <w:rPr>
                <w:rFonts w:ascii="Cambria" w:hAnsi="Cambria"/>
                <w:color w:val="414042"/>
              </w:rPr>
            </w:pPr>
          </w:p>
        </w:tc>
        <w:tc>
          <w:tcPr>
            <w:tcW w:w="1962" w:type="dxa"/>
          </w:tcPr>
          <w:p w14:paraId="193D9835" w14:textId="77777777" w:rsidR="00A679BF" w:rsidRPr="003A288A" w:rsidRDefault="00A679BF" w:rsidP="0035551E">
            <w:pPr>
              <w:ind w:left="101"/>
              <w:rPr>
                <w:rFonts w:ascii="Cambria" w:hAnsi="Cambria"/>
                <w:color w:val="414042"/>
              </w:rPr>
            </w:pPr>
          </w:p>
        </w:tc>
        <w:tc>
          <w:tcPr>
            <w:tcW w:w="1765" w:type="dxa"/>
          </w:tcPr>
          <w:p w14:paraId="6B04F275" w14:textId="3FBF094D" w:rsidR="00A679BF" w:rsidRPr="003A288A" w:rsidRDefault="00A679BF" w:rsidP="0035551E">
            <w:pPr>
              <w:pStyle w:val="TableParagraph"/>
              <w:spacing w:before="0"/>
              <w:ind w:left="101"/>
              <w:rPr>
                <w:rFonts w:ascii="Cambria" w:hAnsi="Cambria"/>
                <w:color w:val="414042"/>
                <w:sz w:val="24"/>
              </w:rPr>
            </w:pPr>
          </w:p>
        </w:tc>
      </w:tr>
      <w:tr w:rsidR="00A679BF" w:rsidRPr="003A288A" w14:paraId="314D334D"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shd w:val="clear" w:color="auto" w:fill="DADADA"/>
          </w:tcPr>
          <w:p w14:paraId="35E4DEFE" w14:textId="77777777" w:rsidR="00A679BF" w:rsidRPr="003A288A" w:rsidRDefault="00A679BF" w:rsidP="006D4870">
            <w:pPr>
              <w:pStyle w:val="TableParagraph"/>
              <w:spacing w:before="0"/>
              <w:ind w:right="754"/>
              <w:rPr>
                <w:rFonts w:ascii="Cambria" w:hAnsi="Cambria"/>
                <w:color w:val="414042"/>
              </w:rPr>
            </w:pPr>
            <w:r w:rsidRPr="003A288A">
              <w:rPr>
                <w:rFonts w:ascii="Cambria" w:hAnsi="Cambria"/>
                <w:color w:val="414042"/>
              </w:rPr>
              <w:t>Urinals (standard vs. high- efficiency)</w:t>
            </w:r>
          </w:p>
        </w:tc>
        <w:tc>
          <w:tcPr>
            <w:tcW w:w="2168" w:type="dxa"/>
            <w:shd w:val="clear" w:color="auto" w:fill="DADADA"/>
          </w:tcPr>
          <w:p w14:paraId="284B7E0E" w14:textId="77777777" w:rsidR="00A679BF" w:rsidRPr="003A288A" w:rsidRDefault="00A679BF" w:rsidP="0035551E">
            <w:pPr>
              <w:ind w:left="101"/>
              <w:rPr>
                <w:rFonts w:ascii="Cambria" w:hAnsi="Cambria"/>
                <w:color w:val="414042"/>
              </w:rPr>
            </w:pPr>
          </w:p>
        </w:tc>
        <w:tc>
          <w:tcPr>
            <w:tcW w:w="1962" w:type="dxa"/>
            <w:shd w:val="clear" w:color="auto" w:fill="DADADA"/>
          </w:tcPr>
          <w:p w14:paraId="732FB95F" w14:textId="77777777" w:rsidR="00A679BF" w:rsidRPr="003A288A" w:rsidRDefault="00A679BF" w:rsidP="0035551E">
            <w:pPr>
              <w:ind w:left="101"/>
              <w:rPr>
                <w:rFonts w:ascii="Cambria" w:hAnsi="Cambria"/>
                <w:color w:val="414042"/>
              </w:rPr>
            </w:pPr>
          </w:p>
        </w:tc>
        <w:tc>
          <w:tcPr>
            <w:tcW w:w="1765" w:type="dxa"/>
            <w:shd w:val="clear" w:color="auto" w:fill="DADADA"/>
          </w:tcPr>
          <w:p w14:paraId="08E76CFF" w14:textId="1ED49C3A" w:rsidR="00A679BF" w:rsidRPr="003A288A" w:rsidRDefault="00A679BF" w:rsidP="0035551E">
            <w:pPr>
              <w:pStyle w:val="TableParagraph"/>
              <w:tabs>
                <w:tab w:val="left" w:pos="1602"/>
              </w:tabs>
              <w:spacing w:before="0"/>
              <w:ind w:left="101"/>
              <w:rPr>
                <w:rFonts w:ascii="Cambria" w:hAnsi="Cambria"/>
                <w:color w:val="414042"/>
                <w:sz w:val="24"/>
              </w:rPr>
            </w:pPr>
          </w:p>
        </w:tc>
      </w:tr>
      <w:tr w:rsidR="00A679BF" w:rsidRPr="003A288A" w14:paraId="5196AF66"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378"/>
        </w:trPr>
        <w:tc>
          <w:tcPr>
            <w:tcW w:w="9350" w:type="dxa"/>
            <w:gridSpan w:val="4"/>
            <w:shd w:val="clear" w:color="auto" w:fill="FFC629"/>
          </w:tcPr>
          <w:p w14:paraId="79B5E171" w14:textId="520CE2E2" w:rsidR="00A679BF" w:rsidRPr="00611C8B" w:rsidRDefault="00611C8B" w:rsidP="0035551E">
            <w:pPr>
              <w:pStyle w:val="TableParagraph"/>
              <w:pageBreakBefore/>
              <w:spacing w:before="0"/>
              <w:ind w:left="101" w:right="4133"/>
              <w:rPr>
                <w:rFonts w:ascii="Cambria" w:hAnsi="Cambria"/>
                <w:b/>
                <w:iCs/>
                <w:color w:val="434E7E"/>
              </w:rPr>
            </w:pPr>
            <w:r w:rsidRPr="00611C8B">
              <w:rPr>
                <w:rFonts w:ascii="Cambria" w:hAnsi="Cambria"/>
                <w:b/>
                <w:iCs/>
                <w:color w:val="434E7E"/>
              </w:rPr>
              <w:lastRenderedPageBreak/>
              <w:t>Janitorial</w:t>
            </w:r>
          </w:p>
        </w:tc>
      </w:tr>
      <w:tr w:rsidR="00A679BF" w:rsidRPr="003A288A" w14:paraId="08EEFAA0"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1CD3C5EE" w14:textId="77777777" w:rsidR="00A679BF" w:rsidRPr="003A288A" w:rsidRDefault="00A679BF" w:rsidP="006D4870">
            <w:pPr>
              <w:pStyle w:val="TableParagraph"/>
              <w:rPr>
                <w:rFonts w:ascii="Cambria" w:hAnsi="Cambria"/>
                <w:color w:val="414042"/>
              </w:rPr>
            </w:pPr>
            <w:r w:rsidRPr="003A288A">
              <w:rPr>
                <w:rFonts w:ascii="Cambria" w:hAnsi="Cambria"/>
                <w:color w:val="414042"/>
              </w:rPr>
              <w:t>Garbage can liners</w:t>
            </w:r>
          </w:p>
        </w:tc>
        <w:tc>
          <w:tcPr>
            <w:tcW w:w="2168" w:type="dxa"/>
          </w:tcPr>
          <w:p w14:paraId="035D0831" w14:textId="77777777" w:rsidR="00A679BF" w:rsidRPr="003A288A" w:rsidRDefault="00A679BF" w:rsidP="0035551E">
            <w:pPr>
              <w:ind w:left="101"/>
              <w:rPr>
                <w:rFonts w:ascii="Cambria" w:hAnsi="Cambria"/>
                <w:color w:val="414042"/>
              </w:rPr>
            </w:pPr>
          </w:p>
        </w:tc>
        <w:tc>
          <w:tcPr>
            <w:tcW w:w="1962" w:type="dxa"/>
          </w:tcPr>
          <w:p w14:paraId="230FF347" w14:textId="77777777" w:rsidR="00A679BF" w:rsidRPr="003A288A" w:rsidRDefault="00A679BF" w:rsidP="0035551E">
            <w:pPr>
              <w:ind w:left="101"/>
              <w:rPr>
                <w:rFonts w:ascii="Cambria" w:hAnsi="Cambria"/>
                <w:color w:val="414042"/>
              </w:rPr>
            </w:pPr>
          </w:p>
        </w:tc>
        <w:tc>
          <w:tcPr>
            <w:tcW w:w="1765" w:type="dxa"/>
          </w:tcPr>
          <w:p w14:paraId="35F4BC77" w14:textId="30692A8E" w:rsidR="00A679BF" w:rsidRPr="003A288A" w:rsidRDefault="00A679BF" w:rsidP="0035551E">
            <w:pPr>
              <w:pStyle w:val="TableParagraph"/>
              <w:spacing w:before="0"/>
              <w:ind w:left="101"/>
              <w:rPr>
                <w:rFonts w:ascii="Cambria" w:hAnsi="Cambria"/>
                <w:color w:val="414042"/>
                <w:sz w:val="24"/>
              </w:rPr>
            </w:pPr>
          </w:p>
        </w:tc>
      </w:tr>
      <w:tr w:rsidR="00A679BF" w:rsidRPr="003A288A" w14:paraId="28D20B4F"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531173FC" w14:textId="77777777" w:rsidR="00A679BF" w:rsidRPr="003A288A" w:rsidRDefault="00A679BF" w:rsidP="006D4870">
            <w:pPr>
              <w:pStyle w:val="TableParagraph"/>
              <w:rPr>
                <w:rFonts w:ascii="Cambria" w:hAnsi="Cambria"/>
                <w:color w:val="414042"/>
              </w:rPr>
            </w:pPr>
            <w:r w:rsidRPr="003A288A">
              <w:rPr>
                <w:rFonts w:ascii="Cambria" w:hAnsi="Cambria"/>
                <w:color w:val="414042"/>
              </w:rPr>
              <w:t>Glass cleaner</w:t>
            </w:r>
          </w:p>
        </w:tc>
        <w:tc>
          <w:tcPr>
            <w:tcW w:w="2168" w:type="dxa"/>
            <w:shd w:val="clear" w:color="auto" w:fill="DADADA"/>
          </w:tcPr>
          <w:p w14:paraId="5F9B7CA9" w14:textId="77777777" w:rsidR="00A679BF" w:rsidRPr="003A288A" w:rsidRDefault="00A679BF" w:rsidP="0035551E">
            <w:pPr>
              <w:ind w:left="101"/>
              <w:rPr>
                <w:rFonts w:ascii="Cambria" w:hAnsi="Cambria"/>
                <w:color w:val="414042"/>
              </w:rPr>
            </w:pPr>
          </w:p>
        </w:tc>
        <w:tc>
          <w:tcPr>
            <w:tcW w:w="1962" w:type="dxa"/>
            <w:shd w:val="clear" w:color="auto" w:fill="DADADA"/>
          </w:tcPr>
          <w:p w14:paraId="6B0A51BC" w14:textId="77777777" w:rsidR="00A679BF" w:rsidRPr="003A288A" w:rsidRDefault="00A679BF" w:rsidP="0035551E">
            <w:pPr>
              <w:ind w:left="101"/>
              <w:rPr>
                <w:rFonts w:ascii="Cambria" w:hAnsi="Cambria"/>
                <w:color w:val="414042"/>
              </w:rPr>
            </w:pPr>
          </w:p>
        </w:tc>
        <w:tc>
          <w:tcPr>
            <w:tcW w:w="1765" w:type="dxa"/>
            <w:shd w:val="clear" w:color="auto" w:fill="DADADA"/>
          </w:tcPr>
          <w:p w14:paraId="05EE7A2F" w14:textId="4D926599" w:rsidR="00A679BF" w:rsidRPr="003A288A" w:rsidRDefault="00A679BF" w:rsidP="0035551E">
            <w:pPr>
              <w:pStyle w:val="TableParagraph"/>
              <w:tabs>
                <w:tab w:val="left" w:pos="1602"/>
              </w:tabs>
              <w:spacing w:before="0"/>
              <w:ind w:left="101"/>
              <w:rPr>
                <w:rFonts w:ascii="Cambria" w:hAnsi="Cambria"/>
                <w:color w:val="414042"/>
                <w:sz w:val="24"/>
              </w:rPr>
            </w:pPr>
          </w:p>
        </w:tc>
      </w:tr>
      <w:tr w:rsidR="00A679BF" w:rsidRPr="003A288A" w14:paraId="2CE247D5"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1D088BF3" w14:textId="77777777" w:rsidR="00A679BF" w:rsidRPr="003A288A" w:rsidRDefault="00A679BF" w:rsidP="006D4870">
            <w:pPr>
              <w:pStyle w:val="TableParagraph"/>
              <w:rPr>
                <w:rFonts w:ascii="Cambria" w:hAnsi="Cambria"/>
                <w:color w:val="414042"/>
              </w:rPr>
            </w:pPr>
            <w:r w:rsidRPr="003A288A">
              <w:rPr>
                <w:rFonts w:ascii="Cambria" w:hAnsi="Cambria"/>
                <w:color w:val="414042"/>
              </w:rPr>
              <w:t>Carpet cleaner</w:t>
            </w:r>
          </w:p>
        </w:tc>
        <w:tc>
          <w:tcPr>
            <w:tcW w:w="2168" w:type="dxa"/>
          </w:tcPr>
          <w:p w14:paraId="6BEDB03B" w14:textId="77777777" w:rsidR="00A679BF" w:rsidRPr="003A288A" w:rsidRDefault="00A679BF" w:rsidP="0035551E">
            <w:pPr>
              <w:ind w:left="101"/>
              <w:rPr>
                <w:rFonts w:ascii="Cambria" w:hAnsi="Cambria"/>
                <w:color w:val="414042"/>
              </w:rPr>
            </w:pPr>
          </w:p>
        </w:tc>
        <w:tc>
          <w:tcPr>
            <w:tcW w:w="1962" w:type="dxa"/>
          </w:tcPr>
          <w:p w14:paraId="188EC82A" w14:textId="77777777" w:rsidR="00A679BF" w:rsidRPr="003A288A" w:rsidRDefault="00A679BF" w:rsidP="0035551E">
            <w:pPr>
              <w:ind w:left="101"/>
              <w:rPr>
                <w:rFonts w:ascii="Cambria" w:hAnsi="Cambria"/>
                <w:color w:val="414042"/>
              </w:rPr>
            </w:pPr>
          </w:p>
        </w:tc>
        <w:tc>
          <w:tcPr>
            <w:tcW w:w="1765" w:type="dxa"/>
          </w:tcPr>
          <w:p w14:paraId="38A1A922" w14:textId="04507A86" w:rsidR="00A679BF" w:rsidRPr="003A288A" w:rsidRDefault="00A679BF" w:rsidP="0035551E">
            <w:pPr>
              <w:pStyle w:val="TableParagraph"/>
              <w:spacing w:before="0"/>
              <w:ind w:left="101"/>
              <w:rPr>
                <w:rFonts w:ascii="Cambria" w:hAnsi="Cambria"/>
                <w:color w:val="414042"/>
                <w:sz w:val="24"/>
              </w:rPr>
            </w:pPr>
          </w:p>
        </w:tc>
      </w:tr>
      <w:tr w:rsidR="00A679BF" w:rsidRPr="003A288A" w14:paraId="5D59158C"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7FEA7EFB" w14:textId="55A5725F" w:rsidR="00A679BF" w:rsidRPr="003A288A" w:rsidRDefault="00A679BF" w:rsidP="006D4870">
            <w:pPr>
              <w:pStyle w:val="TableParagraph"/>
              <w:rPr>
                <w:rFonts w:ascii="Cambria" w:hAnsi="Cambria"/>
                <w:color w:val="414042"/>
              </w:rPr>
            </w:pPr>
            <w:r w:rsidRPr="003A288A">
              <w:rPr>
                <w:rFonts w:ascii="Cambria" w:hAnsi="Cambria"/>
                <w:color w:val="414042"/>
              </w:rPr>
              <w:t>Carpet stain remover</w:t>
            </w:r>
          </w:p>
        </w:tc>
        <w:tc>
          <w:tcPr>
            <w:tcW w:w="2168" w:type="dxa"/>
            <w:shd w:val="clear" w:color="auto" w:fill="DADADA"/>
          </w:tcPr>
          <w:p w14:paraId="621663C2" w14:textId="77777777" w:rsidR="00A679BF" w:rsidRPr="003A288A" w:rsidRDefault="00A679BF" w:rsidP="0035551E">
            <w:pPr>
              <w:ind w:left="101"/>
              <w:rPr>
                <w:rFonts w:ascii="Cambria" w:hAnsi="Cambria"/>
                <w:color w:val="414042"/>
              </w:rPr>
            </w:pPr>
          </w:p>
        </w:tc>
        <w:tc>
          <w:tcPr>
            <w:tcW w:w="1962" w:type="dxa"/>
            <w:shd w:val="clear" w:color="auto" w:fill="DADADA"/>
          </w:tcPr>
          <w:p w14:paraId="0FFDFDFE" w14:textId="77777777" w:rsidR="00A679BF" w:rsidRPr="003A288A" w:rsidRDefault="00A679BF" w:rsidP="0035551E">
            <w:pPr>
              <w:ind w:left="101"/>
              <w:rPr>
                <w:rFonts w:ascii="Cambria" w:hAnsi="Cambria"/>
                <w:color w:val="414042"/>
              </w:rPr>
            </w:pPr>
          </w:p>
        </w:tc>
        <w:tc>
          <w:tcPr>
            <w:tcW w:w="1765" w:type="dxa"/>
            <w:shd w:val="clear" w:color="auto" w:fill="DADADA"/>
          </w:tcPr>
          <w:p w14:paraId="1E05BE0F" w14:textId="1E79154A" w:rsidR="00A679BF" w:rsidRPr="003A288A" w:rsidRDefault="00A679BF" w:rsidP="0035551E">
            <w:pPr>
              <w:pStyle w:val="TableParagraph"/>
              <w:tabs>
                <w:tab w:val="left" w:pos="1602"/>
              </w:tabs>
              <w:spacing w:before="0"/>
              <w:ind w:left="101"/>
              <w:rPr>
                <w:rFonts w:ascii="Cambria" w:hAnsi="Cambria"/>
                <w:color w:val="414042"/>
                <w:sz w:val="24"/>
              </w:rPr>
            </w:pPr>
          </w:p>
        </w:tc>
      </w:tr>
      <w:tr w:rsidR="00A679BF" w:rsidRPr="003A288A" w14:paraId="06364AAE"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3D9C7C5E" w14:textId="77777777" w:rsidR="00A679BF" w:rsidRPr="003A288A" w:rsidRDefault="00A679BF" w:rsidP="006D4870">
            <w:pPr>
              <w:pStyle w:val="TableParagraph"/>
              <w:rPr>
                <w:rFonts w:ascii="Cambria" w:hAnsi="Cambria"/>
                <w:color w:val="414042"/>
              </w:rPr>
            </w:pPr>
            <w:r w:rsidRPr="003A288A">
              <w:rPr>
                <w:rFonts w:ascii="Cambria" w:hAnsi="Cambria"/>
                <w:color w:val="414042"/>
              </w:rPr>
              <w:t>Tile cleaner</w:t>
            </w:r>
          </w:p>
        </w:tc>
        <w:tc>
          <w:tcPr>
            <w:tcW w:w="2168" w:type="dxa"/>
          </w:tcPr>
          <w:p w14:paraId="375BFA31" w14:textId="77777777" w:rsidR="00A679BF" w:rsidRPr="003A288A" w:rsidRDefault="00A679BF" w:rsidP="0035551E">
            <w:pPr>
              <w:ind w:left="101"/>
              <w:rPr>
                <w:rFonts w:ascii="Cambria" w:hAnsi="Cambria"/>
                <w:color w:val="414042"/>
              </w:rPr>
            </w:pPr>
          </w:p>
        </w:tc>
        <w:tc>
          <w:tcPr>
            <w:tcW w:w="1962" w:type="dxa"/>
          </w:tcPr>
          <w:p w14:paraId="5E99EDAF" w14:textId="77777777" w:rsidR="00A679BF" w:rsidRPr="003A288A" w:rsidRDefault="00A679BF" w:rsidP="0035551E">
            <w:pPr>
              <w:ind w:left="101"/>
              <w:rPr>
                <w:rFonts w:ascii="Cambria" w:hAnsi="Cambria"/>
                <w:color w:val="414042"/>
              </w:rPr>
            </w:pPr>
          </w:p>
        </w:tc>
        <w:tc>
          <w:tcPr>
            <w:tcW w:w="1765" w:type="dxa"/>
          </w:tcPr>
          <w:p w14:paraId="52404224" w14:textId="26326A9C" w:rsidR="00A679BF" w:rsidRPr="003A288A" w:rsidRDefault="00A679BF" w:rsidP="0035551E">
            <w:pPr>
              <w:pStyle w:val="TableParagraph"/>
              <w:spacing w:before="0"/>
              <w:ind w:left="101"/>
              <w:rPr>
                <w:rFonts w:ascii="Cambria" w:hAnsi="Cambria"/>
                <w:color w:val="414042"/>
                <w:sz w:val="24"/>
              </w:rPr>
            </w:pPr>
          </w:p>
        </w:tc>
      </w:tr>
      <w:tr w:rsidR="00A679BF" w:rsidRPr="003A288A" w14:paraId="2D4DFF2C"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6BDBA264" w14:textId="77777777" w:rsidR="00A679BF" w:rsidRPr="003A288A" w:rsidRDefault="00A679BF" w:rsidP="006D4870">
            <w:pPr>
              <w:pStyle w:val="TableParagraph"/>
              <w:rPr>
                <w:rFonts w:ascii="Cambria" w:hAnsi="Cambria"/>
                <w:color w:val="414042"/>
              </w:rPr>
            </w:pPr>
            <w:r w:rsidRPr="003A288A">
              <w:rPr>
                <w:rFonts w:ascii="Cambria" w:hAnsi="Cambria"/>
                <w:color w:val="414042"/>
              </w:rPr>
              <w:t>All-purpose cleaner (surfaces)</w:t>
            </w:r>
          </w:p>
        </w:tc>
        <w:tc>
          <w:tcPr>
            <w:tcW w:w="2168" w:type="dxa"/>
            <w:shd w:val="clear" w:color="auto" w:fill="DADADA"/>
          </w:tcPr>
          <w:p w14:paraId="63F1C479" w14:textId="77777777" w:rsidR="00A679BF" w:rsidRPr="003A288A" w:rsidRDefault="00A679BF" w:rsidP="0035551E">
            <w:pPr>
              <w:ind w:left="101"/>
              <w:rPr>
                <w:rFonts w:ascii="Cambria" w:hAnsi="Cambria"/>
                <w:color w:val="414042"/>
              </w:rPr>
            </w:pPr>
          </w:p>
        </w:tc>
        <w:tc>
          <w:tcPr>
            <w:tcW w:w="1962" w:type="dxa"/>
            <w:shd w:val="clear" w:color="auto" w:fill="DADADA"/>
          </w:tcPr>
          <w:p w14:paraId="4D0B3065" w14:textId="77777777" w:rsidR="00A679BF" w:rsidRPr="003A288A" w:rsidRDefault="00A679BF" w:rsidP="0035551E">
            <w:pPr>
              <w:ind w:left="101"/>
              <w:rPr>
                <w:rFonts w:ascii="Cambria" w:hAnsi="Cambria"/>
                <w:color w:val="414042"/>
              </w:rPr>
            </w:pPr>
          </w:p>
        </w:tc>
        <w:tc>
          <w:tcPr>
            <w:tcW w:w="1765" w:type="dxa"/>
            <w:shd w:val="clear" w:color="auto" w:fill="DADADA"/>
          </w:tcPr>
          <w:p w14:paraId="414C75BF" w14:textId="7730BB62" w:rsidR="00A679BF" w:rsidRPr="003A288A" w:rsidRDefault="00A679BF" w:rsidP="0035551E">
            <w:pPr>
              <w:pStyle w:val="TableParagraph"/>
              <w:tabs>
                <w:tab w:val="left" w:pos="1602"/>
              </w:tabs>
              <w:spacing w:before="0"/>
              <w:ind w:left="101"/>
              <w:rPr>
                <w:rFonts w:ascii="Cambria" w:hAnsi="Cambria"/>
                <w:color w:val="414042"/>
                <w:sz w:val="24"/>
              </w:rPr>
            </w:pPr>
          </w:p>
        </w:tc>
      </w:tr>
      <w:tr w:rsidR="00A679BF" w:rsidRPr="003A288A" w14:paraId="0A18749B"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24430C35" w14:textId="77777777" w:rsidR="00A679BF" w:rsidRPr="003A288A" w:rsidRDefault="00A679BF" w:rsidP="006D4870">
            <w:pPr>
              <w:pStyle w:val="TableParagraph"/>
              <w:rPr>
                <w:rFonts w:ascii="Cambria" w:hAnsi="Cambria"/>
                <w:color w:val="414042"/>
              </w:rPr>
            </w:pPr>
            <w:r w:rsidRPr="003A288A">
              <w:rPr>
                <w:rFonts w:ascii="Cambria" w:hAnsi="Cambria"/>
                <w:color w:val="414042"/>
              </w:rPr>
              <w:t>Adhesive remover</w:t>
            </w:r>
          </w:p>
        </w:tc>
        <w:tc>
          <w:tcPr>
            <w:tcW w:w="2168" w:type="dxa"/>
          </w:tcPr>
          <w:p w14:paraId="3B382333" w14:textId="77777777" w:rsidR="00A679BF" w:rsidRPr="003A288A" w:rsidRDefault="00A679BF" w:rsidP="0035551E">
            <w:pPr>
              <w:ind w:left="101"/>
              <w:rPr>
                <w:rFonts w:ascii="Cambria" w:hAnsi="Cambria"/>
                <w:color w:val="414042"/>
              </w:rPr>
            </w:pPr>
          </w:p>
        </w:tc>
        <w:tc>
          <w:tcPr>
            <w:tcW w:w="1962" w:type="dxa"/>
          </w:tcPr>
          <w:p w14:paraId="73AB1C1D" w14:textId="77777777" w:rsidR="00A679BF" w:rsidRPr="003A288A" w:rsidRDefault="00A679BF" w:rsidP="0035551E">
            <w:pPr>
              <w:ind w:left="101"/>
              <w:rPr>
                <w:rFonts w:ascii="Cambria" w:hAnsi="Cambria"/>
                <w:color w:val="414042"/>
              </w:rPr>
            </w:pPr>
          </w:p>
        </w:tc>
        <w:tc>
          <w:tcPr>
            <w:tcW w:w="1765" w:type="dxa"/>
          </w:tcPr>
          <w:p w14:paraId="06627468" w14:textId="2391A134" w:rsidR="00A679BF" w:rsidRPr="003A288A" w:rsidRDefault="00A679BF" w:rsidP="0035551E">
            <w:pPr>
              <w:pStyle w:val="TableParagraph"/>
              <w:spacing w:before="0"/>
              <w:ind w:left="101"/>
              <w:rPr>
                <w:rFonts w:ascii="Cambria" w:hAnsi="Cambria"/>
                <w:color w:val="414042"/>
                <w:sz w:val="24"/>
              </w:rPr>
            </w:pPr>
          </w:p>
        </w:tc>
      </w:tr>
      <w:tr w:rsidR="00A679BF" w:rsidRPr="003A288A" w14:paraId="62372FF0" w14:textId="77777777" w:rsidTr="0035551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673E01F9" w14:textId="77777777" w:rsidR="00A679BF" w:rsidRPr="003A288A" w:rsidRDefault="00A679BF" w:rsidP="006D4870">
            <w:pPr>
              <w:pStyle w:val="TableParagraph"/>
              <w:rPr>
                <w:rFonts w:ascii="Cambria" w:hAnsi="Cambria"/>
                <w:color w:val="414042"/>
              </w:rPr>
            </w:pPr>
            <w:r w:rsidRPr="003A288A">
              <w:rPr>
                <w:rFonts w:ascii="Cambria" w:hAnsi="Cambria"/>
                <w:color w:val="414042"/>
              </w:rPr>
              <w:t>Concrete and asphalt cleaner</w:t>
            </w:r>
          </w:p>
        </w:tc>
        <w:tc>
          <w:tcPr>
            <w:tcW w:w="2168" w:type="dxa"/>
            <w:shd w:val="clear" w:color="auto" w:fill="DADADA"/>
          </w:tcPr>
          <w:p w14:paraId="50DE98FA" w14:textId="77777777" w:rsidR="00A679BF" w:rsidRPr="003A288A" w:rsidRDefault="00A679BF" w:rsidP="0035551E">
            <w:pPr>
              <w:ind w:left="101"/>
              <w:rPr>
                <w:rFonts w:ascii="Cambria" w:hAnsi="Cambria"/>
                <w:color w:val="414042"/>
              </w:rPr>
            </w:pPr>
          </w:p>
        </w:tc>
        <w:tc>
          <w:tcPr>
            <w:tcW w:w="1962" w:type="dxa"/>
            <w:shd w:val="clear" w:color="auto" w:fill="DADADA"/>
          </w:tcPr>
          <w:p w14:paraId="069FA1C4" w14:textId="77777777" w:rsidR="00A679BF" w:rsidRPr="003A288A" w:rsidRDefault="00A679BF" w:rsidP="0035551E">
            <w:pPr>
              <w:ind w:left="101"/>
              <w:rPr>
                <w:rFonts w:ascii="Cambria" w:hAnsi="Cambria"/>
                <w:color w:val="414042"/>
              </w:rPr>
            </w:pPr>
          </w:p>
        </w:tc>
        <w:tc>
          <w:tcPr>
            <w:tcW w:w="1765" w:type="dxa"/>
            <w:shd w:val="clear" w:color="auto" w:fill="DADADA"/>
          </w:tcPr>
          <w:p w14:paraId="350D81BE" w14:textId="24E21272" w:rsidR="00A679BF" w:rsidRPr="003A288A" w:rsidRDefault="00A679BF" w:rsidP="0035551E">
            <w:pPr>
              <w:pStyle w:val="TableParagraph"/>
              <w:tabs>
                <w:tab w:val="left" w:pos="1602"/>
              </w:tabs>
              <w:spacing w:before="0"/>
              <w:ind w:left="101"/>
              <w:rPr>
                <w:rFonts w:ascii="Cambria" w:hAnsi="Cambria"/>
                <w:color w:val="414042"/>
                <w:sz w:val="24"/>
              </w:rPr>
            </w:pPr>
          </w:p>
        </w:tc>
      </w:tr>
    </w:tbl>
    <w:p w14:paraId="3EA6862F" w14:textId="78B24C76" w:rsidR="000572E6" w:rsidRPr="003A288A" w:rsidRDefault="000572E6" w:rsidP="00010012">
      <w:pPr>
        <w:pStyle w:val="BodyText"/>
        <w:spacing w:before="100" w:beforeAutospacing="1" w:after="120"/>
        <w:ind w:left="0" w:right="1584" w:firstLine="0"/>
        <w:rPr>
          <w:rFonts w:ascii="Cambria" w:hAnsi="Cambria"/>
          <w:color w:val="414042"/>
        </w:rPr>
      </w:pPr>
    </w:p>
    <w:p w14:paraId="5CF483FE" w14:textId="39F42E74" w:rsidR="00010012" w:rsidRPr="003A288A" w:rsidRDefault="00010012" w:rsidP="00010012">
      <w:pPr>
        <w:pStyle w:val="BodyText"/>
        <w:spacing w:before="19"/>
        <w:ind w:left="0" w:firstLine="0"/>
        <w:rPr>
          <w:rFonts w:ascii="Cambria" w:hAnsi="Cambria"/>
          <w:color w:val="414042"/>
        </w:rPr>
      </w:pPr>
      <w:r w:rsidRPr="003A288A">
        <w:rPr>
          <w:rFonts w:ascii="Cambria" w:hAnsi="Cambria"/>
          <w:color w:val="B31983"/>
        </w:rPr>
        <w:t>Alternative documentation</w:t>
      </w:r>
      <w:r w:rsidRPr="003A288A">
        <w:rPr>
          <w:rFonts w:ascii="Cambria" w:hAnsi="Cambria"/>
          <w:color w:val="B31983"/>
        </w:rPr>
        <w:br/>
      </w:r>
      <w:r w:rsidRPr="003A288A">
        <w:rPr>
          <w:rFonts w:ascii="Cambria" w:hAnsi="Cambria"/>
          <w:color w:val="414042"/>
        </w:rPr>
        <w:t>Instead</w:t>
      </w:r>
      <w:r w:rsidRPr="003A288A">
        <w:rPr>
          <w:rFonts w:ascii="Cambria" w:hAnsi="Cambria"/>
          <w:color w:val="414042"/>
          <w:spacing w:val="-5"/>
        </w:rPr>
        <w:t xml:space="preserve"> </w:t>
      </w:r>
      <w:r w:rsidRPr="003A288A">
        <w:rPr>
          <w:rFonts w:ascii="Cambria" w:hAnsi="Cambria"/>
          <w:color w:val="414042"/>
        </w:rPr>
        <w:t>of</w:t>
      </w:r>
      <w:r w:rsidRPr="003A288A">
        <w:rPr>
          <w:rFonts w:ascii="Cambria" w:hAnsi="Cambria"/>
          <w:color w:val="414042"/>
          <w:spacing w:val="-5"/>
        </w:rPr>
        <w:t xml:space="preserve"> </w:t>
      </w:r>
      <w:r w:rsidRPr="003A288A">
        <w:rPr>
          <w:rFonts w:ascii="Cambria" w:hAnsi="Cambria"/>
          <w:color w:val="414042"/>
        </w:rPr>
        <w:t>this</w:t>
      </w:r>
      <w:r w:rsidRPr="003A288A">
        <w:rPr>
          <w:rFonts w:ascii="Cambria" w:hAnsi="Cambria"/>
          <w:color w:val="414042"/>
          <w:spacing w:val="-5"/>
        </w:rPr>
        <w:t xml:space="preserve"> </w:t>
      </w:r>
      <w:r w:rsidRPr="003A288A">
        <w:rPr>
          <w:rFonts w:ascii="Cambria" w:hAnsi="Cambria"/>
          <w:color w:val="414042"/>
        </w:rPr>
        <w:t>form,</w:t>
      </w:r>
      <w:r w:rsidRPr="003A288A">
        <w:rPr>
          <w:rFonts w:ascii="Cambria" w:hAnsi="Cambria"/>
          <w:color w:val="414042"/>
          <w:spacing w:val="-5"/>
        </w:rPr>
        <w:t xml:space="preserve"> </w:t>
      </w:r>
      <w:r w:rsidRPr="003A288A">
        <w:rPr>
          <w:rFonts w:ascii="Cambria" w:hAnsi="Cambria"/>
          <w:color w:val="414042"/>
        </w:rPr>
        <w:t>you</w:t>
      </w:r>
      <w:r w:rsidRPr="003A288A">
        <w:rPr>
          <w:rFonts w:ascii="Cambria" w:hAnsi="Cambria"/>
          <w:color w:val="414042"/>
          <w:spacing w:val="-5"/>
        </w:rPr>
        <w:t xml:space="preserve"> </w:t>
      </w:r>
      <w:r w:rsidRPr="003A288A">
        <w:rPr>
          <w:rFonts w:ascii="Cambria" w:hAnsi="Cambria"/>
          <w:color w:val="414042"/>
        </w:rPr>
        <w:t>may</w:t>
      </w:r>
      <w:r w:rsidRPr="003A288A">
        <w:rPr>
          <w:rFonts w:ascii="Cambria" w:hAnsi="Cambria"/>
          <w:color w:val="414042"/>
          <w:spacing w:val="-4"/>
        </w:rPr>
        <w:t xml:space="preserve"> </w:t>
      </w:r>
      <w:r w:rsidRPr="003A288A">
        <w:rPr>
          <w:rFonts w:ascii="Cambria" w:hAnsi="Cambria"/>
          <w:color w:val="414042"/>
        </w:rPr>
        <w:t>submit</w:t>
      </w:r>
      <w:r w:rsidRPr="003A288A">
        <w:rPr>
          <w:rFonts w:ascii="Cambria" w:hAnsi="Cambria"/>
          <w:color w:val="414042"/>
          <w:spacing w:val="-5"/>
        </w:rPr>
        <w:t xml:space="preserve"> </w:t>
      </w:r>
      <w:r w:rsidRPr="003A288A">
        <w:rPr>
          <w:rFonts w:ascii="Cambria" w:hAnsi="Cambria"/>
          <w:color w:val="414042"/>
        </w:rPr>
        <w:t>the</w:t>
      </w:r>
      <w:r w:rsidRPr="003A288A">
        <w:rPr>
          <w:rFonts w:ascii="Cambria" w:hAnsi="Cambria"/>
          <w:color w:val="414042"/>
          <w:spacing w:val="-5"/>
        </w:rPr>
        <w:t xml:space="preserve"> </w:t>
      </w:r>
      <w:r w:rsidRPr="003A288A">
        <w:rPr>
          <w:rFonts w:ascii="Cambria" w:hAnsi="Cambria"/>
          <w:color w:val="414042"/>
        </w:rPr>
        <w:t>following</w:t>
      </w:r>
      <w:r w:rsidRPr="003A288A">
        <w:rPr>
          <w:rFonts w:ascii="Cambria" w:hAnsi="Cambria"/>
          <w:color w:val="414042"/>
          <w:spacing w:val="-6"/>
        </w:rPr>
        <w:t xml:space="preserve"> </w:t>
      </w:r>
      <w:r w:rsidRPr="003A288A">
        <w:rPr>
          <w:rFonts w:ascii="Cambria" w:hAnsi="Cambria"/>
          <w:color w:val="414042"/>
        </w:rPr>
        <w:t>to</w:t>
      </w:r>
      <w:r w:rsidRPr="003A288A">
        <w:rPr>
          <w:rFonts w:ascii="Cambria" w:hAnsi="Cambria"/>
          <w:color w:val="414042"/>
          <w:spacing w:val="-5"/>
        </w:rPr>
        <w:t xml:space="preserve"> </w:t>
      </w:r>
      <w:r w:rsidRPr="003A288A">
        <w:rPr>
          <w:rFonts w:ascii="Cambria" w:hAnsi="Cambria"/>
          <w:color w:val="414042"/>
        </w:rPr>
        <w:t>IREM</w:t>
      </w:r>
      <w:r w:rsidR="00991AC9" w:rsidRPr="003A288A">
        <w:rPr>
          <w:rFonts w:ascii="Cambria" w:hAnsi="Cambria"/>
          <w:color w:val="414042"/>
          <w:position w:val="6"/>
          <w:vertAlign w:val="superscript"/>
        </w:rPr>
        <w:t>®</w:t>
      </w:r>
      <w:r w:rsidRPr="003A288A">
        <w:rPr>
          <w:rFonts w:ascii="Cambria" w:hAnsi="Cambria"/>
          <w:color w:val="414042"/>
        </w:rPr>
        <w:t>:</w:t>
      </w:r>
    </w:p>
    <w:p w14:paraId="4B316DDC" w14:textId="7519CA9D" w:rsidR="00010012" w:rsidRPr="003A288A" w:rsidRDefault="006E5DC5" w:rsidP="006E5DC5">
      <w:pPr>
        <w:numPr>
          <w:ilvl w:val="0"/>
          <w:numId w:val="5"/>
        </w:numPr>
        <w:rPr>
          <w:rFonts w:ascii="Cambria" w:eastAsia="Arial" w:hAnsi="Cambria"/>
          <w:color w:val="414042"/>
        </w:rPr>
      </w:pPr>
      <w:r w:rsidRPr="003A288A">
        <w:rPr>
          <w:rFonts w:ascii="Cambria" w:eastAsia="Arial" w:hAnsi="Cambria"/>
          <w:color w:val="414042"/>
        </w:rPr>
        <w:t>Paragraph summarizing your current sustainable purchasing practices and ways to improve</w:t>
      </w:r>
    </w:p>
    <w:p w14:paraId="3F73525A" w14:textId="74D9E7FA" w:rsidR="002738C7" w:rsidRPr="003A288A" w:rsidRDefault="002738C7" w:rsidP="002738C7">
      <w:pPr>
        <w:pStyle w:val="BodyText"/>
        <w:spacing w:before="141"/>
        <w:ind w:left="360" w:firstLine="0"/>
        <w:rPr>
          <w:rFonts w:ascii="Cambria" w:hAnsi="Cambria"/>
          <w:color w:val="414042"/>
        </w:rPr>
      </w:pPr>
    </w:p>
    <w:sectPr w:rsidR="002738C7" w:rsidRPr="003A288A" w:rsidSect="005D4FFF">
      <w:headerReference w:type="default" r:id="rId11"/>
      <w:footerReference w:type="default" r:id="rId12"/>
      <w:headerReference w:type="first" r:id="rId13"/>
      <w:footerReference w:type="first" r:id="rId14"/>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4EDBB" w14:textId="77777777" w:rsidR="00D55CE5" w:rsidRDefault="00D55CE5" w:rsidP="005D4FFF">
      <w:r>
        <w:separator/>
      </w:r>
    </w:p>
  </w:endnote>
  <w:endnote w:type="continuationSeparator" w:id="0">
    <w:p w14:paraId="516EC9A2" w14:textId="77777777" w:rsidR="00D55CE5" w:rsidRDefault="00D55CE5"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609A" w14:textId="77777777" w:rsidR="002738C7" w:rsidRPr="003A288A" w:rsidRDefault="002738C7">
    <w:pPr>
      <w:pStyle w:val="Footer"/>
      <w:jc w:val="right"/>
      <w:rPr>
        <w:rFonts w:ascii="Cambria" w:hAnsi="Cambria"/>
        <w:color w:val="414042"/>
        <w:sz w:val="18"/>
        <w:szCs w:val="18"/>
      </w:rPr>
    </w:pPr>
    <w:r w:rsidRPr="003A288A">
      <w:rPr>
        <w:rFonts w:ascii="Cambria" w:hAnsi="Cambria"/>
        <w:color w:val="414042"/>
        <w:sz w:val="18"/>
        <w:szCs w:val="18"/>
      </w:rPr>
      <w:fldChar w:fldCharType="begin"/>
    </w:r>
    <w:r w:rsidRPr="003A288A">
      <w:rPr>
        <w:rFonts w:ascii="Cambria" w:hAnsi="Cambria"/>
        <w:color w:val="414042"/>
        <w:sz w:val="18"/>
        <w:szCs w:val="18"/>
      </w:rPr>
      <w:instrText xml:space="preserve"> PAGE   \* MERGEFORMAT </w:instrText>
    </w:r>
    <w:r w:rsidRPr="003A288A">
      <w:rPr>
        <w:rFonts w:ascii="Cambria" w:hAnsi="Cambria"/>
        <w:color w:val="414042"/>
        <w:sz w:val="18"/>
        <w:szCs w:val="18"/>
      </w:rPr>
      <w:fldChar w:fldCharType="separate"/>
    </w:r>
    <w:r w:rsidRPr="003A288A">
      <w:rPr>
        <w:rFonts w:ascii="Cambria" w:hAnsi="Cambria"/>
        <w:noProof/>
        <w:color w:val="414042"/>
        <w:sz w:val="18"/>
        <w:szCs w:val="18"/>
      </w:rPr>
      <w:t>2</w:t>
    </w:r>
    <w:r w:rsidRPr="003A288A">
      <w:rPr>
        <w:rFonts w:ascii="Cambria" w:hAnsi="Cambria"/>
        <w:noProof/>
        <w:color w:val="414042"/>
        <w:sz w:val="18"/>
        <w:szCs w:val="18"/>
      </w:rPr>
      <w:fldChar w:fldCharType="end"/>
    </w:r>
  </w:p>
  <w:p w14:paraId="1031CB04" w14:textId="77777777" w:rsidR="004B3519" w:rsidRPr="003A288A" w:rsidRDefault="004B3519">
    <w:pPr>
      <w:pStyle w:val="Footer"/>
      <w:rPr>
        <w:rFonts w:ascii="Cambria" w:hAnsi="Cambria"/>
        <w:color w:val="414042"/>
      </w:rPr>
    </w:pPr>
  </w:p>
  <w:p w14:paraId="10874A12" w14:textId="77777777" w:rsidR="0039334A" w:rsidRPr="003A288A" w:rsidRDefault="0039334A">
    <w:pPr>
      <w:rPr>
        <w:color w:val="41404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0E24" w14:textId="77777777" w:rsidR="002738C7" w:rsidRPr="003A288A" w:rsidRDefault="002738C7">
    <w:pPr>
      <w:pStyle w:val="Footer"/>
      <w:jc w:val="right"/>
      <w:rPr>
        <w:rFonts w:ascii="Cambria" w:hAnsi="Cambria"/>
        <w:color w:val="414042"/>
        <w:sz w:val="18"/>
        <w:szCs w:val="18"/>
      </w:rPr>
    </w:pPr>
    <w:r w:rsidRPr="003A288A">
      <w:rPr>
        <w:rFonts w:ascii="Cambria" w:hAnsi="Cambria"/>
        <w:color w:val="414042"/>
        <w:sz w:val="18"/>
        <w:szCs w:val="18"/>
      </w:rPr>
      <w:fldChar w:fldCharType="begin"/>
    </w:r>
    <w:r w:rsidRPr="003A288A">
      <w:rPr>
        <w:rFonts w:ascii="Cambria" w:hAnsi="Cambria"/>
        <w:color w:val="414042"/>
        <w:sz w:val="18"/>
        <w:szCs w:val="18"/>
      </w:rPr>
      <w:instrText xml:space="preserve"> PAGE   \* MERGEFORMAT </w:instrText>
    </w:r>
    <w:r w:rsidRPr="003A288A">
      <w:rPr>
        <w:rFonts w:ascii="Cambria" w:hAnsi="Cambria"/>
        <w:color w:val="414042"/>
        <w:sz w:val="18"/>
        <w:szCs w:val="18"/>
      </w:rPr>
      <w:fldChar w:fldCharType="separate"/>
    </w:r>
    <w:r w:rsidRPr="003A288A">
      <w:rPr>
        <w:rFonts w:ascii="Cambria" w:hAnsi="Cambria"/>
        <w:noProof/>
        <w:color w:val="414042"/>
        <w:sz w:val="18"/>
        <w:szCs w:val="18"/>
      </w:rPr>
      <w:t>2</w:t>
    </w:r>
    <w:r w:rsidRPr="003A288A">
      <w:rPr>
        <w:rFonts w:ascii="Cambria" w:hAnsi="Cambria"/>
        <w:noProof/>
        <w:color w:val="414042"/>
        <w:sz w:val="18"/>
        <w:szCs w:val="18"/>
      </w:rPr>
      <w:fldChar w:fldCharType="end"/>
    </w:r>
  </w:p>
  <w:p w14:paraId="5F6D688C" w14:textId="5F1808A8" w:rsidR="004B3519" w:rsidRPr="003A288A" w:rsidRDefault="00B70EE0" w:rsidP="00B70EE0">
    <w:pPr>
      <w:pStyle w:val="Footer"/>
      <w:tabs>
        <w:tab w:val="left" w:pos="1890"/>
      </w:tabs>
      <w:rPr>
        <w:rFonts w:ascii="Cambria" w:hAnsi="Cambria"/>
        <w:color w:val="414042"/>
        <w:sz w:val="18"/>
        <w:szCs w:val="18"/>
      </w:rPr>
    </w:pPr>
    <w:r>
      <w:rPr>
        <w:rFonts w:ascii="Cambria" w:hAnsi="Cambria"/>
        <w:color w:val="414042"/>
        <w:sz w:val="18"/>
        <w:szCs w:val="18"/>
      </w:rPr>
      <w:t>v</w:t>
    </w:r>
    <w:r w:rsidR="002738C7" w:rsidRPr="003A288A">
      <w:rPr>
        <w:rFonts w:ascii="Cambria" w:hAnsi="Cambria"/>
        <w:color w:val="414042"/>
        <w:sz w:val="18"/>
        <w:szCs w:val="18"/>
      </w:rPr>
      <w:t xml:space="preserve">2018.1 (updated </w:t>
    </w:r>
    <w:r>
      <w:rPr>
        <w:rFonts w:ascii="Cambria" w:hAnsi="Cambria"/>
        <w:color w:val="414042"/>
        <w:sz w:val="18"/>
        <w:szCs w:val="18"/>
      </w:rPr>
      <w:t>4</w:t>
    </w:r>
    <w:r w:rsidR="002738C7" w:rsidRPr="003A288A">
      <w:rPr>
        <w:rFonts w:ascii="Cambria" w:hAnsi="Cambria"/>
        <w:color w:val="414042"/>
        <w:sz w:val="18"/>
        <w:szCs w:val="18"/>
      </w:rPr>
      <w:t>/2021)</w:t>
    </w:r>
  </w:p>
  <w:p w14:paraId="4C78E6D4" w14:textId="77777777" w:rsidR="0039334A" w:rsidRPr="003A288A" w:rsidRDefault="0039334A">
    <w:pPr>
      <w:rPr>
        <w:rFonts w:ascii="Cambria" w:hAnsi="Cambria"/>
        <w:color w:val="41404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F7A9D" w14:textId="77777777" w:rsidR="00D55CE5" w:rsidRDefault="00D55CE5" w:rsidP="005D4FFF">
      <w:r>
        <w:separator/>
      </w:r>
    </w:p>
  </w:footnote>
  <w:footnote w:type="continuationSeparator" w:id="0">
    <w:p w14:paraId="57353DAC" w14:textId="77777777" w:rsidR="00D55CE5" w:rsidRDefault="00D55CE5"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97AE1" w14:textId="77777777" w:rsidR="005D4FFF" w:rsidRPr="003A288A" w:rsidRDefault="005D4FFF">
    <w:pPr>
      <w:pStyle w:val="Header"/>
      <w:rPr>
        <w:color w:val="414042"/>
      </w:rPr>
    </w:pPr>
  </w:p>
  <w:p w14:paraId="498BC096" w14:textId="77777777" w:rsidR="005D4FFF" w:rsidRPr="003A288A" w:rsidRDefault="005D4FFF">
    <w:pPr>
      <w:pStyle w:val="Header"/>
      <w:rPr>
        <w:color w:val="414042"/>
      </w:rPr>
    </w:pPr>
  </w:p>
  <w:p w14:paraId="0307D590" w14:textId="77777777" w:rsidR="0039334A" w:rsidRPr="003A288A" w:rsidRDefault="0039334A">
    <w:pPr>
      <w:rPr>
        <w:color w:val="41404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36BC" w14:textId="6F2A6DB3" w:rsidR="005D4FFF" w:rsidRDefault="006E5DC5">
    <w:pPr>
      <w:pStyle w:val="Header"/>
    </w:pPr>
    <w:r>
      <w:rPr>
        <w:noProof/>
      </w:rPr>
      <w:drawing>
        <wp:anchor distT="0" distB="0" distL="114300" distR="114300" simplePos="0" relativeHeight="251657728" behindDoc="0" locked="0" layoutInCell="1" allowOverlap="1" wp14:anchorId="7F729150" wp14:editId="0BF91F17">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p w14:paraId="7F5B985F" w14:textId="77777777" w:rsidR="0039334A" w:rsidRDefault="00393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7C2B5DED"/>
    <w:multiLevelType w:val="multilevel"/>
    <w:tmpl w:val="394EBE50"/>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color w:val="414042"/>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DC5"/>
    <w:rsid w:val="00010012"/>
    <w:rsid w:val="000572E6"/>
    <w:rsid w:val="00086140"/>
    <w:rsid w:val="000C6757"/>
    <w:rsid w:val="001446CA"/>
    <w:rsid w:val="001A7B06"/>
    <w:rsid w:val="001D6D8F"/>
    <w:rsid w:val="002738C7"/>
    <w:rsid w:val="002E1A94"/>
    <w:rsid w:val="003349C3"/>
    <w:rsid w:val="0035551E"/>
    <w:rsid w:val="003652F9"/>
    <w:rsid w:val="0039334A"/>
    <w:rsid w:val="003A288A"/>
    <w:rsid w:val="003A6654"/>
    <w:rsid w:val="004B3519"/>
    <w:rsid w:val="0050005D"/>
    <w:rsid w:val="005D4FFF"/>
    <w:rsid w:val="005E5EE1"/>
    <w:rsid w:val="0060157D"/>
    <w:rsid w:val="00611C8B"/>
    <w:rsid w:val="006E5DC5"/>
    <w:rsid w:val="007024ED"/>
    <w:rsid w:val="008F4D93"/>
    <w:rsid w:val="009742CA"/>
    <w:rsid w:val="00991AC9"/>
    <w:rsid w:val="009C24C6"/>
    <w:rsid w:val="00A55477"/>
    <w:rsid w:val="00A679BF"/>
    <w:rsid w:val="00AA1BA9"/>
    <w:rsid w:val="00AD6C0F"/>
    <w:rsid w:val="00B31C09"/>
    <w:rsid w:val="00B70EE0"/>
    <w:rsid w:val="00BB12DC"/>
    <w:rsid w:val="00C81DD5"/>
    <w:rsid w:val="00D55CE5"/>
    <w:rsid w:val="00E46068"/>
    <w:rsid w:val="00E65FE5"/>
    <w:rsid w:val="00F3611F"/>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C3A46"/>
  <w15:chartTrackingRefBased/>
  <w15:docId w15:val="{6ADD26B0-BE50-4EB8-A154-58964399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basedOn w:val="DefaultParagraphFont"/>
    <w:uiPriority w:val="99"/>
    <w:unhideWhenUsed/>
    <w:rsid w:val="003A6654"/>
    <w:rPr>
      <w:color w:val="0563C1" w:themeColor="hyperlink"/>
      <w:u w:val="single"/>
    </w:rPr>
  </w:style>
  <w:style w:type="character" w:styleId="UnresolvedMention">
    <w:name w:val="Unresolved Mention"/>
    <w:basedOn w:val="DefaultParagraphFont"/>
    <w:uiPriority w:val="99"/>
    <w:semiHidden/>
    <w:unhideWhenUsed/>
    <w:rsid w:val="003A6654"/>
    <w:rPr>
      <w:color w:val="605E5C"/>
      <w:shd w:val="clear" w:color="auto" w:fill="E1DFDD"/>
    </w:rPr>
  </w:style>
  <w:style w:type="paragraph" w:customStyle="1" w:styleId="TableParagraph">
    <w:name w:val="Table Paragraph"/>
    <w:basedOn w:val="Normal"/>
    <w:uiPriority w:val="1"/>
    <w:qFormat/>
    <w:rsid w:val="00A679BF"/>
    <w:pPr>
      <w:autoSpaceDE w:val="0"/>
      <w:autoSpaceDN w:val="0"/>
      <w:spacing w:before="95"/>
      <w:ind w:left="103"/>
    </w:pPr>
    <w:rPr>
      <w:rFonts w:ascii="Arial" w:eastAsia="Arial" w:hAnsi="Arial" w:cs="Arial"/>
      <w:bCs w:val="0"/>
    </w:rPr>
  </w:style>
  <w:style w:type="character" w:styleId="CommentReference">
    <w:name w:val="annotation reference"/>
    <w:basedOn w:val="DefaultParagraphFont"/>
    <w:uiPriority w:val="99"/>
    <w:semiHidden/>
    <w:unhideWhenUsed/>
    <w:rsid w:val="00AD6C0F"/>
    <w:rPr>
      <w:sz w:val="16"/>
      <w:szCs w:val="16"/>
    </w:rPr>
  </w:style>
  <w:style w:type="paragraph" w:styleId="CommentText">
    <w:name w:val="annotation text"/>
    <w:basedOn w:val="Normal"/>
    <w:link w:val="CommentTextChar"/>
    <w:uiPriority w:val="99"/>
    <w:semiHidden/>
    <w:unhideWhenUsed/>
    <w:rsid w:val="00AD6C0F"/>
    <w:rPr>
      <w:sz w:val="20"/>
      <w:szCs w:val="20"/>
    </w:rPr>
  </w:style>
  <w:style w:type="character" w:customStyle="1" w:styleId="CommentTextChar">
    <w:name w:val="Comment Text Char"/>
    <w:basedOn w:val="DefaultParagraphFont"/>
    <w:link w:val="CommentText"/>
    <w:uiPriority w:val="99"/>
    <w:semiHidden/>
    <w:rsid w:val="00AD6C0F"/>
    <w:rPr>
      <w:rFonts w:ascii="Calibri" w:hAnsi="Calibri" w:cs="Times New Roman"/>
      <w:bCs/>
    </w:rPr>
  </w:style>
  <w:style w:type="paragraph" w:styleId="CommentSubject">
    <w:name w:val="annotation subject"/>
    <w:basedOn w:val="CommentText"/>
    <w:next w:val="CommentText"/>
    <w:link w:val="CommentSubjectChar"/>
    <w:uiPriority w:val="99"/>
    <w:semiHidden/>
    <w:unhideWhenUsed/>
    <w:rsid w:val="00AD6C0F"/>
    <w:rPr>
      <w:b/>
    </w:rPr>
  </w:style>
  <w:style w:type="character" w:customStyle="1" w:styleId="CommentSubjectChar">
    <w:name w:val="Comment Subject Char"/>
    <w:basedOn w:val="CommentTextChar"/>
    <w:link w:val="CommentSubject"/>
    <w:uiPriority w:val="99"/>
    <w:semiHidden/>
    <w:rsid w:val="00AD6C0F"/>
    <w:rPr>
      <w:rFonts w:ascii="Calibri"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fficedepot.com/a/guides/buygreen/buygreen/"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staples.com/sbd/cre/marketing/sustainability-center/shop-green-products/?icid=SustProducts:topnav:2:PRODUCTS:"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nergystar.gov/productfinder/" TargetMode="External"/><Relationship Id="rId4" Type="http://schemas.openxmlformats.org/officeDocument/2006/relationships/webSettings" Target="webSettings.xml"/><Relationship Id="rId9" Type="http://schemas.openxmlformats.org/officeDocument/2006/relationships/hyperlink" Target="https://www.epa.gov/saferchoice/products"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10</TotalTime>
  <Pages>4</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12</cp:revision>
  <dcterms:created xsi:type="dcterms:W3CDTF">2021-02-19T19:10:00Z</dcterms:created>
  <dcterms:modified xsi:type="dcterms:W3CDTF">2021-06-22T19:28:00Z</dcterms:modified>
</cp:coreProperties>
</file>